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9A3B38" w14:textId="77777777" w:rsidR="000924D0" w:rsidRPr="00F25DA3" w:rsidRDefault="000924D0" w:rsidP="00930B38">
      <w:pPr>
        <w:pStyle w:val="Date10"/>
        <w:rPr>
          <w:rStyle w:val="Rfrenceintense"/>
          <w:b w:val="0"/>
          <w:bCs w:val="0"/>
          <w:smallCaps w:val="0"/>
          <w:color w:val="000000" w:themeColor="text1"/>
          <w:spacing w:val="0"/>
        </w:rPr>
      </w:pPr>
    </w:p>
    <w:p w14:paraId="50DEB2A7" w14:textId="77777777" w:rsidR="00ED6A56" w:rsidRDefault="00ED6A56" w:rsidP="00B55B58">
      <w:pPr>
        <w:pStyle w:val="Corpsdetexte"/>
      </w:pPr>
    </w:p>
    <w:p w14:paraId="65011759" w14:textId="77777777" w:rsidR="003240AC" w:rsidRDefault="003240AC" w:rsidP="00B55B58">
      <w:pPr>
        <w:pStyle w:val="Corpsdetexte"/>
        <w:sectPr w:rsidR="003240AC" w:rsidSect="00930B38">
          <w:headerReference w:type="default" r:id="rId11"/>
          <w:footerReference w:type="even" r:id="rId12"/>
          <w:footerReference w:type="default" r:id="rId13"/>
          <w:type w:val="continuous"/>
          <w:pgSz w:w="11910" w:h="16840"/>
          <w:pgMar w:top="963" w:right="964" w:bottom="964" w:left="964" w:header="720" w:footer="720" w:gutter="0"/>
          <w:cols w:space="720"/>
        </w:sectPr>
      </w:pPr>
    </w:p>
    <w:tbl>
      <w:tblPr>
        <w:tblStyle w:val="Grilledutableau"/>
        <w:tblW w:w="100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20" w:firstRow="1" w:lastRow="0" w:firstColumn="0" w:lastColumn="0" w:noHBand="0" w:noVBand="1"/>
      </w:tblPr>
      <w:tblGrid>
        <w:gridCol w:w="2972"/>
        <w:gridCol w:w="7078"/>
      </w:tblGrid>
      <w:tr w:rsidR="00E66431" w:rsidRPr="00CC77B7" w14:paraId="3ED89900" w14:textId="77777777" w:rsidTr="00CD0A74">
        <w:trPr>
          <w:trHeight w:val="278"/>
        </w:trPr>
        <w:tc>
          <w:tcPr>
            <w:tcW w:w="2972" w:type="dxa"/>
          </w:tcPr>
          <w:p w14:paraId="3D7FF3A2" w14:textId="6C3FC6E0" w:rsidR="00E66431" w:rsidRDefault="007B6C7C" w:rsidP="00F20D14">
            <w:pPr>
              <w:pStyle w:val="Texte-Adresseligne1"/>
              <w:framePr w:w="0" w:hRule="auto" w:wrap="auto" w:vAnchor="margin" w:hAnchor="text" w:xAlign="left" w:yAlign="inline"/>
              <w:spacing w:line="240" w:lineRule="exact"/>
            </w:pPr>
            <w:r>
              <w:rPr>
                <w:noProof/>
              </w:rPr>
              <mc:AlternateContent>
                <mc:Choice Requires="wps">
                  <w:drawing>
                    <wp:anchor distT="0" distB="0" distL="114935" distR="114935" simplePos="0" relativeHeight="251661312" behindDoc="0" locked="0" layoutInCell="1" allowOverlap="1" wp14:anchorId="65BD7190" wp14:editId="0C95FAE9">
                      <wp:simplePos x="0" y="0"/>
                      <wp:positionH relativeFrom="page">
                        <wp:posOffset>0</wp:posOffset>
                      </wp:positionH>
                      <wp:positionV relativeFrom="page">
                        <wp:posOffset>158750</wp:posOffset>
                      </wp:positionV>
                      <wp:extent cx="1562100" cy="996950"/>
                      <wp:effectExtent l="0" t="0" r="0" b="0"/>
                      <wp:wrapTopAndBottom/>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2100" cy="99695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22A947D" w14:textId="6A15C23C" w:rsidR="007B6C7C" w:rsidRPr="007B6C7C" w:rsidRDefault="007B6C7C" w:rsidP="007B6C7C">
                                  <w:pPr>
                                    <w:ind w:right="50"/>
                                    <w:jc w:val="right"/>
                                    <w:rPr>
                                      <w:rFonts w:asciiTheme="minorHAnsi" w:hAnsiTheme="minorHAnsi" w:cstheme="minorHAnsi"/>
                                      <w:b/>
                                      <w:sz w:val="16"/>
                                      <w:szCs w:val="16"/>
                                      <w:lang w:val="fr-FR"/>
                                    </w:rPr>
                                  </w:pPr>
                                  <w:r w:rsidRPr="007B6C7C">
                                    <w:rPr>
                                      <w:rFonts w:asciiTheme="minorHAnsi" w:hAnsiTheme="minorHAnsi" w:cstheme="minorHAnsi"/>
                                      <w:b/>
                                      <w:sz w:val="16"/>
                                      <w:szCs w:val="16"/>
                                      <w:lang w:val="fr-FR"/>
                                    </w:rPr>
                                    <w:t>Pôle pédagogique 2</w:t>
                                  </w:r>
                                  <w:r w:rsidRPr="007B6C7C">
                                    <w:rPr>
                                      <w:rFonts w:asciiTheme="minorHAnsi" w:hAnsiTheme="minorHAnsi" w:cstheme="minorHAnsi"/>
                                      <w:b/>
                                      <w:sz w:val="16"/>
                                      <w:szCs w:val="16"/>
                                      <w:vertAlign w:val="superscript"/>
                                      <w:lang w:val="fr-FR"/>
                                    </w:rPr>
                                    <w:t>nd</w:t>
                                  </w:r>
                                  <w:r w:rsidRPr="007B6C7C">
                                    <w:rPr>
                                      <w:rFonts w:asciiTheme="minorHAnsi" w:hAnsiTheme="minorHAnsi" w:cstheme="minorHAnsi"/>
                                      <w:b/>
                                      <w:sz w:val="16"/>
                                      <w:szCs w:val="16"/>
                                      <w:lang w:val="fr-FR"/>
                                    </w:rPr>
                                    <w:t xml:space="preserve"> degré</w:t>
                                  </w:r>
                                </w:p>
                                <w:p w14:paraId="242E8EC2" w14:textId="77777777" w:rsidR="007B6C7C" w:rsidRPr="007B6C7C" w:rsidRDefault="007B6C7C" w:rsidP="007B6C7C">
                                  <w:pPr>
                                    <w:spacing w:line="210" w:lineRule="exact"/>
                                    <w:ind w:right="147"/>
                                    <w:jc w:val="right"/>
                                    <w:rPr>
                                      <w:rFonts w:asciiTheme="minorHAnsi" w:hAnsiTheme="minorHAnsi" w:cstheme="minorHAnsi"/>
                                      <w:b/>
                                      <w:sz w:val="16"/>
                                      <w:szCs w:val="16"/>
                                      <w:lang w:val="fr-FR"/>
                                    </w:rPr>
                                  </w:pPr>
                                </w:p>
                                <w:p w14:paraId="58C0A5C4" w14:textId="2E984F7F" w:rsidR="007B6C7C" w:rsidRPr="007B6C7C" w:rsidRDefault="007B6C7C" w:rsidP="007B6C7C">
                                  <w:pPr>
                                    <w:spacing w:line="210" w:lineRule="exact"/>
                                    <w:ind w:right="147"/>
                                    <w:jc w:val="right"/>
                                    <w:rPr>
                                      <w:rFonts w:asciiTheme="minorHAnsi" w:hAnsiTheme="minorHAnsi" w:cstheme="minorHAnsi"/>
                                      <w:sz w:val="16"/>
                                      <w:szCs w:val="16"/>
                                      <w:lang w:val="fr-FR"/>
                                    </w:rPr>
                                  </w:pPr>
                                  <w:r w:rsidRPr="007B6C7C">
                                    <w:rPr>
                                      <w:rFonts w:asciiTheme="minorHAnsi" w:hAnsiTheme="minorHAnsi" w:cstheme="minorHAnsi"/>
                                      <w:sz w:val="16"/>
                                      <w:szCs w:val="16"/>
                                      <w:lang w:val="fr-FR"/>
                                    </w:rPr>
                                    <w:t>Affaire suivie par :</w:t>
                                  </w:r>
                                </w:p>
                                <w:p w14:paraId="71A44311" w14:textId="77777777" w:rsidR="007B6C7C" w:rsidRPr="007B6C7C" w:rsidRDefault="007B6C7C" w:rsidP="007B6C7C">
                                  <w:pPr>
                                    <w:spacing w:line="210" w:lineRule="exact"/>
                                    <w:ind w:left="-181" w:right="147"/>
                                    <w:jc w:val="right"/>
                                    <w:rPr>
                                      <w:rFonts w:asciiTheme="minorHAnsi" w:hAnsiTheme="minorHAnsi" w:cstheme="minorHAnsi"/>
                                      <w:sz w:val="16"/>
                                      <w:szCs w:val="16"/>
                                      <w:lang w:val="fr-FR"/>
                                    </w:rPr>
                                  </w:pPr>
                                  <w:r w:rsidRPr="007B6C7C">
                                    <w:rPr>
                                      <w:rFonts w:asciiTheme="minorHAnsi" w:hAnsiTheme="minorHAnsi" w:cstheme="minorHAnsi"/>
                                      <w:sz w:val="16"/>
                                      <w:szCs w:val="16"/>
                                      <w:lang w:val="fr-FR"/>
                                    </w:rPr>
                                    <w:t>Christelle CHARRIER</w:t>
                                  </w:r>
                                </w:p>
                                <w:p w14:paraId="45ADCE79" w14:textId="77777777" w:rsidR="007B6C7C" w:rsidRPr="007B6C7C" w:rsidRDefault="007B6C7C" w:rsidP="007B6C7C">
                                  <w:pPr>
                                    <w:spacing w:line="210" w:lineRule="exact"/>
                                    <w:ind w:left="-181" w:right="147"/>
                                    <w:jc w:val="right"/>
                                    <w:rPr>
                                      <w:rFonts w:asciiTheme="minorHAnsi" w:hAnsiTheme="minorHAnsi" w:cstheme="minorHAnsi"/>
                                      <w:sz w:val="16"/>
                                      <w:szCs w:val="16"/>
                                      <w:lang w:val="fr-FR"/>
                                    </w:rPr>
                                  </w:pPr>
                                  <w:r w:rsidRPr="007B6C7C">
                                    <w:rPr>
                                      <w:rFonts w:asciiTheme="minorHAnsi" w:hAnsiTheme="minorHAnsi" w:cstheme="minorHAnsi"/>
                                      <w:sz w:val="16"/>
                                      <w:szCs w:val="16"/>
                                      <w:lang w:val="fr-FR"/>
                                    </w:rPr>
                                    <w:t>IA-IPR EVS</w:t>
                                  </w:r>
                                </w:p>
                                <w:p w14:paraId="4D67AC8C" w14:textId="7974F9F7" w:rsidR="007B6C7C" w:rsidRPr="007B6C7C" w:rsidRDefault="007B6C7C" w:rsidP="007B6C7C">
                                  <w:pPr>
                                    <w:spacing w:line="210" w:lineRule="exact"/>
                                    <w:ind w:left="-181" w:right="147"/>
                                    <w:jc w:val="right"/>
                                    <w:rPr>
                                      <w:rFonts w:asciiTheme="minorHAnsi" w:hAnsiTheme="minorHAnsi" w:cstheme="minorHAnsi"/>
                                      <w:sz w:val="16"/>
                                      <w:szCs w:val="16"/>
                                      <w:lang w:val="fr-FR"/>
                                    </w:rPr>
                                  </w:pPr>
                                  <w:r w:rsidRPr="007B6C7C">
                                    <w:rPr>
                                      <w:rFonts w:asciiTheme="minorHAnsi" w:hAnsiTheme="minorHAnsi" w:cstheme="minorHAnsi"/>
                                      <w:sz w:val="16"/>
                                      <w:szCs w:val="16"/>
                                      <w:lang w:val="fr-FR"/>
                                    </w:rPr>
                                    <w:t>Tél : 06 39 29 45 12</w:t>
                                  </w:r>
                                  <w:r w:rsidRPr="007B6C7C">
                                    <w:rPr>
                                      <w:rFonts w:asciiTheme="minorHAnsi" w:hAnsiTheme="minorHAnsi" w:cstheme="minorHAnsi"/>
                                      <w:sz w:val="16"/>
                                      <w:szCs w:val="16"/>
                                      <w:lang w:val="fr-FR"/>
                                    </w:rPr>
                                    <w:br/>
                                    <w:t>Mél : IA-IPR.EVS@ac-mayotte.fr</w:t>
                                  </w:r>
                                </w:p>
                                <w:p w14:paraId="5414E2C9" w14:textId="77777777" w:rsidR="007B6C7C" w:rsidRPr="007B6C7C" w:rsidRDefault="007B6C7C" w:rsidP="007B6C7C">
                                  <w:pPr>
                                    <w:spacing w:line="210" w:lineRule="exact"/>
                                    <w:ind w:left="-181" w:right="147"/>
                                    <w:jc w:val="right"/>
                                    <w:rPr>
                                      <w:rFonts w:ascii="Arial Narrow" w:hAnsi="Arial Narrow"/>
                                      <w:sz w:val="16"/>
                                      <w:szCs w:val="16"/>
                                      <w:lang w:val="fr-FR"/>
                                    </w:rPr>
                                  </w:pPr>
                                </w:p>
                                <w:p w14:paraId="66EABE53" w14:textId="77777777" w:rsidR="007B6C7C" w:rsidRPr="007B6C7C" w:rsidRDefault="007B6C7C" w:rsidP="007B6C7C">
                                  <w:pPr>
                                    <w:spacing w:line="210" w:lineRule="exact"/>
                                    <w:ind w:left="-181" w:right="147"/>
                                    <w:jc w:val="right"/>
                                    <w:rPr>
                                      <w:rFonts w:ascii="Arial Narrow" w:hAnsi="Arial Narrow"/>
                                      <w:sz w:val="16"/>
                                      <w:szCs w:val="16"/>
                                      <w:lang w:val="fr-FR"/>
                                    </w:rPr>
                                  </w:pPr>
                                </w:p>
                                <w:p w14:paraId="37D6D5FE" w14:textId="77777777" w:rsidR="007B6C7C" w:rsidRPr="007B6C7C" w:rsidRDefault="007B6C7C" w:rsidP="007B6C7C">
                                  <w:pPr>
                                    <w:spacing w:line="210" w:lineRule="exact"/>
                                    <w:ind w:left="-181" w:right="147"/>
                                    <w:jc w:val="right"/>
                                    <w:rPr>
                                      <w:rFonts w:ascii="Arial Narrow" w:hAnsi="Arial Narrow"/>
                                      <w:sz w:val="16"/>
                                      <w:szCs w:val="16"/>
                                      <w:lang w:val="fr-FR"/>
                                    </w:rPr>
                                  </w:pPr>
                                </w:p>
                                <w:p w14:paraId="260D7747" w14:textId="77777777" w:rsidR="007B6C7C" w:rsidRPr="007B6C7C" w:rsidRDefault="007B6C7C" w:rsidP="007B6C7C">
                                  <w:pPr>
                                    <w:spacing w:line="210" w:lineRule="exact"/>
                                    <w:ind w:left="709"/>
                                    <w:jc w:val="right"/>
                                    <w:rPr>
                                      <w:rFonts w:ascii="Arial Narrow" w:hAnsi="Arial Narrow"/>
                                      <w:sz w:val="16"/>
                                      <w:szCs w:val="16"/>
                                      <w:lang w:val="fr-FR"/>
                                    </w:rPr>
                                  </w:pPr>
                                </w:p>
                                <w:p w14:paraId="6DA5B6C2" w14:textId="77777777" w:rsidR="007B6C7C" w:rsidRPr="007B6C7C" w:rsidRDefault="007B6C7C" w:rsidP="007B6C7C">
                                  <w:pPr>
                                    <w:ind w:left="709"/>
                                    <w:jc w:val="right"/>
                                    <w:rPr>
                                      <w:lang w:val="fr-FR"/>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5BD7190" id="_x0000_t202" coordsize="21600,21600" o:spt="202" path="m,l,21600r21600,l21600,xe">
                      <v:stroke joinstyle="miter"/>
                      <v:path gradientshapeok="t" o:connecttype="rect"/>
                    </v:shapetype>
                    <v:shape id="Text Box 3" o:spid="_x0000_s1026" type="#_x0000_t202" style="position:absolute;margin-left:0;margin-top:12.5pt;width:123pt;height:78.5pt;z-index:251661312;visibility:visible;mso-wrap-style:square;mso-width-percent:0;mso-height-percent:0;mso-wrap-distance-left:9.05pt;mso-wrap-distance-top:0;mso-wrap-distance-right:9.0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" stroked="f">
                      <v:fill opacity="0"/>
                      <v:textbox inset="0,0,0,0">
                        <w:txbxContent>
                          <w:p w14:paraId="022A947D" w14:textId="6A15C23C" w:rsidR="007B6C7C" w:rsidRPr="007B6C7C" w:rsidRDefault="007B6C7C" w:rsidP="007B6C7C">
                            <w:pPr>
                              <w:ind w:right="50"/>
                              <w:jc w:val="right"/>
                              <w:rPr>
                                <w:rFonts w:asciiTheme="minorHAnsi" w:hAnsiTheme="minorHAnsi" w:cstheme="minorHAnsi"/>
                                <w:b/>
                                <w:sz w:val="16"/>
                                <w:szCs w:val="16"/>
                                <w:lang w:val="fr-FR"/>
                              </w:rPr>
                            </w:pPr>
                            <w:r w:rsidRPr="007B6C7C">
                              <w:rPr>
                                <w:rFonts w:asciiTheme="minorHAnsi" w:hAnsiTheme="minorHAnsi" w:cstheme="minorHAnsi"/>
                                <w:b/>
                                <w:sz w:val="16"/>
                                <w:szCs w:val="16"/>
                                <w:lang w:val="fr-FR"/>
                              </w:rPr>
                              <w:t>Pôle pédagogique 2</w:t>
                            </w:r>
                            <w:r w:rsidRPr="007B6C7C">
                              <w:rPr>
                                <w:rFonts w:asciiTheme="minorHAnsi" w:hAnsiTheme="minorHAnsi" w:cstheme="minorHAnsi"/>
                                <w:b/>
                                <w:sz w:val="16"/>
                                <w:szCs w:val="16"/>
                                <w:vertAlign w:val="superscript"/>
                                <w:lang w:val="fr-FR"/>
                              </w:rPr>
                              <w:t>nd</w:t>
                            </w:r>
                            <w:r w:rsidRPr="007B6C7C">
                              <w:rPr>
                                <w:rFonts w:asciiTheme="minorHAnsi" w:hAnsiTheme="minorHAnsi" w:cstheme="minorHAnsi"/>
                                <w:b/>
                                <w:sz w:val="16"/>
                                <w:szCs w:val="16"/>
                                <w:lang w:val="fr-FR"/>
                              </w:rPr>
                              <w:t xml:space="preserve"> degré</w:t>
                            </w:r>
                          </w:p>
                          <w:p w14:paraId="242E8EC2" w14:textId="77777777" w:rsidR="007B6C7C" w:rsidRPr="007B6C7C" w:rsidRDefault="007B6C7C" w:rsidP="007B6C7C">
                            <w:pPr>
                              <w:spacing w:line="210" w:lineRule="exact"/>
                              <w:ind w:right="147"/>
                              <w:jc w:val="right"/>
                              <w:rPr>
                                <w:rFonts w:asciiTheme="minorHAnsi" w:hAnsiTheme="minorHAnsi" w:cstheme="minorHAnsi"/>
                                <w:b/>
                                <w:sz w:val="16"/>
                                <w:szCs w:val="16"/>
                                <w:lang w:val="fr-FR"/>
                              </w:rPr>
                            </w:pPr>
                          </w:p>
                          <w:p w14:paraId="58C0A5C4" w14:textId="2E984F7F" w:rsidR="007B6C7C" w:rsidRPr="007B6C7C" w:rsidRDefault="007B6C7C" w:rsidP="007B6C7C">
                            <w:pPr>
                              <w:spacing w:line="210" w:lineRule="exact"/>
                              <w:ind w:right="147"/>
                              <w:jc w:val="right"/>
                              <w:rPr>
                                <w:rFonts w:asciiTheme="minorHAnsi" w:hAnsiTheme="minorHAnsi" w:cstheme="minorHAnsi"/>
                                <w:sz w:val="16"/>
                                <w:szCs w:val="16"/>
                                <w:lang w:val="fr-FR"/>
                              </w:rPr>
                            </w:pPr>
                            <w:r w:rsidRPr="007B6C7C">
                              <w:rPr>
                                <w:rFonts w:asciiTheme="minorHAnsi" w:hAnsiTheme="minorHAnsi" w:cstheme="minorHAnsi"/>
                                <w:sz w:val="16"/>
                                <w:szCs w:val="16"/>
                                <w:lang w:val="fr-FR"/>
                              </w:rPr>
                              <w:t>Affaire suivie par :</w:t>
                            </w:r>
                          </w:p>
                          <w:p w14:paraId="71A44311" w14:textId="77777777" w:rsidR="007B6C7C" w:rsidRPr="007B6C7C" w:rsidRDefault="007B6C7C" w:rsidP="007B6C7C">
                            <w:pPr>
                              <w:spacing w:line="210" w:lineRule="exact"/>
                              <w:ind w:left="-181" w:right="147"/>
                              <w:jc w:val="right"/>
                              <w:rPr>
                                <w:rFonts w:asciiTheme="minorHAnsi" w:hAnsiTheme="minorHAnsi" w:cstheme="minorHAnsi"/>
                                <w:sz w:val="16"/>
                                <w:szCs w:val="16"/>
                                <w:lang w:val="fr-FR"/>
                              </w:rPr>
                            </w:pPr>
                            <w:r w:rsidRPr="007B6C7C">
                              <w:rPr>
                                <w:rFonts w:asciiTheme="minorHAnsi" w:hAnsiTheme="minorHAnsi" w:cstheme="minorHAnsi"/>
                                <w:sz w:val="16"/>
                                <w:szCs w:val="16"/>
                                <w:lang w:val="fr-FR"/>
                              </w:rPr>
                              <w:t>Christelle CHARRIER</w:t>
                            </w:r>
                          </w:p>
                          <w:p w14:paraId="45ADCE79" w14:textId="77777777" w:rsidR="007B6C7C" w:rsidRPr="007B6C7C" w:rsidRDefault="007B6C7C" w:rsidP="007B6C7C">
                            <w:pPr>
                              <w:spacing w:line="210" w:lineRule="exact"/>
                              <w:ind w:left="-181" w:right="147"/>
                              <w:jc w:val="right"/>
                              <w:rPr>
                                <w:rFonts w:asciiTheme="minorHAnsi" w:hAnsiTheme="minorHAnsi" w:cstheme="minorHAnsi"/>
                                <w:sz w:val="16"/>
                                <w:szCs w:val="16"/>
                                <w:lang w:val="fr-FR"/>
                              </w:rPr>
                            </w:pPr>
                            <w:r w:rsidRPr="007B6C7C">
                              <w:rPr>
                                <w:rFonts w:asciiTheme="minorHAnsi" w:hAnsiTheme="minorHAnsi" w:cstheme="minorHAnsi"/>
                                <w:sz w:val="16"/>
                                <w:szCs w:val="16"/>
                                <w:lang w:val="fr-FR"/>
                              </w:rPr>
                              <w:t>IA-IPR EVS</w:t>
                            </w:r>
                          </w:p>
                          <w:p w14:paraId="4D67AC8C" w14:textId="7974F9F7" w:rsidR="007B6C7C" w:rsidRPr="007B6C7C" w:rsidRDefault="007B6C7C" w:rsidP="007B6C7C">
                            <w:pPr>
                              <w:spacing w:line="210" w:lineRule="exact"/>
                              <w:ind w:left="-181" w:right="147"/>
                              <w:jc w:val="right"/>
                              <w:rPr>
                                <w:rFonts w:asciiTheme="minorHAnsi" w:hAnsiTheme="minorHAnsi" w:cstheme="minorHAnsi"/>
                                <w:sz w:val="16"/>
                                <w:szCs w:val="16"/>
                                <w:lang w:val="fr-FR"/>
                              </w:rPr>
                            </w:pPr>
                            <w:r w:rsidRPr="007B6C7C">
                              <w:rPr>
                                <w:rFonts w:asciiTheme="minorHAnsi" w:hAnsiTheme="minorHAnsi" w:cstheme="minorHAnsi"/>
                                <w:sz w:val="16"/>
                                <w:szCs w:val="16"/>
                                <w:lang w:val="fr-FR"/>
                              </w:rPr>
                              <w:t>Tél : 06 39 29 45 12</w:t>
                            </w:r>
                            <w:r w:rsidRPr="007B6C7C">
                              <w:rPr>
                                <w:rFonts w:asciiTheme="minorHAnsi" w:hAnsiTheme="minorHAnsi" w:cstheme="minorHAnsi"/>
                                <w:sz w:val="16"/>
                                <w:szCs w:val="16"/>
                                <w:lang w:val="fr-FR"/>
                              </w:rPr>
                              <w:br/>
                              <w:t>Mél : IA-IPR.EVS@ac-mayotte.fr</w:t>
                            </w:r>
                          </w:p>
                          <w:p w14:paraId="5414E2C9" w14:textId="77777777" w:rsidR="007B6C7C" w:rsidRPr="007B6C7C" w:rsidRDefault="007B6C7C" w:rsidP="007B6C7C">
                            <w:pPr>
                              <w:spacing w:line="210" w:lineRule="exact"/>
                              <w:ind w:left="-181" w:right="147"/>
                              <w:jc w:val="right"/>
                              <w:rPr>
                                <w:rFonts w:ascii="Arial Narrow" w:hAnsi="Arial Narrow"/>
                                <w:sz w:val="16"/>
                                <w:szCs w:val="16"/>
                                <w:lang w:val="fr-FR"/>
                              </w:rPr>
                            </w:pPr>
                          </w:p>
                          <w:p w14:paraId="66EABE53" w14:textId="77777777" w:rsidR="007B6C7C" w:rsidRPr="007B6C7C" w:rsidRDefault="007B6C7C" w:rsidP="007B6C7C">
                            <w:pPr>
                              <w:spacing w:line="210" w:lineRule="exact"/>
                              <w:ind w:left="-181" w:right="147"/>
                              <w:jc w:val="right"/>
                              <w:rPr>
                                <w:rFonts w:ascii="Arial Narrow" w:hAnsi="Arial Narrow"/>
                                <w:sz w:val="16"/>
                                <w:szCs w:val="16"/>
                                <w:lang w:val="fr-FR"/>
                              </w:rPr>
                            </w:pPr>
                          </w:p>
                          <w:p w14:paraId="37D6D5FE" w14:textId="77777777" w:rsidR="007B6C7C" w:rsidRPr="007B6C7C" w:rsidRDefault="007B6C7C" w:rsidP="007B6C7C">
                            <w:pPr>
                              <w:spacing w:line="210" w:lineRule="exact"/>
                              <w:ind w:left="-181" w:right="147"/>
                              <w:jc w:val="right"/>
                              <w:rPr>
                                <w:rFonts w:ascii="Arial Narrow" w:hAnsi="Arial Narrow"/>
                                <w:sz w:val="16"/>
                                <w:szCs w:val="16"/>
                                <w:lang w:val="fr-FR"/>
                              </w:rPr>
                            </w:pPr>
                          </w:p>
                          <w:p w14:paraId="260D7747" w14:textId="77777777" w:rsidR="007B6C7C" w:rsidRPr="007B6C7C" w:rsidRDefault="007B6C7C" w:rsidP="007B6C7C">
                            <w:pPr>
                              <w:spacing w:line="210" w:lineRule="exact"/>
                              <w:ind w:left="709"/>
                              <w:jc w:val="right"/>
                              <w:rPr>
                                <w:rFonts w:ascii="Arial Narrow" w:hAnsi="Arial Narrow"/>
                                <w:sz w:val="16"/>
                                <w:szCs w:val="16"/>
                                <w:lang w:val="fr-FR"/>
                              </w:rPr>
                            </w:pPr>
                          </w:p>
                          <w:p w14:paraId="6DA5B6C2" w14:textId="77777777" w:rsidR="007B6C7C" w:rsidRPr="007B6C7C" w:rsidRDefault="007B6C7C" w:rsidP="007B6C7C">
                            <w:pPr>
                              <w:ind w:left="709"/>
                              <w:jc w:val="right"/>
                              <w:rPr>
                                <w:lang w:val="fr-FR"/>
                              </w:rPr>
                            </w:pPr>
                          </w:p>
                        </w:txbxContent>
                      </v:textbox>
                      <w10:wrap type="topAndBottom" anchorx="page" anchory="page"/>
                    </v:shape>
                  </w:pict>
                </mc:Fallback>
              </mc:AlternateContent>
            </w:r>
          </w:p>
        </w:tc>
        <w:tc>
          <w:tcPr>
            <w:tcW w:w="7078" w:type="dxa"/>
          </w:tcPr>
          <w:p w14:paraId="70B25ED9" w14:textId="155F08A6" w:rsidR="00E66431" w:rsidRPr="00432BD1" w:rsidRDefault="00E66431" w:rsidP="00F20D14">
            <w:pPr>
              <w:pStyle w:val="Texte-Adresseligne1"/>
              <w:framePr w:w="0" w:hRule="auto" w:wrap="auto" w:vAnchor="margin" w:hAnchor="text" w:xAlign="left" w:yAlign="inline"/>
              <w:spacing w:line="240" w:lineRule="exact"/>
              <w:jc w:val="right"/>
              <w:rPr>
                <w:rFonts w:cs="Arial"/>
                <w:sz w:val="20"/>
              </w:rPr>
            </w:pPr>
            <w:r w:rsidRPr="00432BD1">
              <w:rPr>
                <w:rFonts w:cs="Arial"/>
                <w:sz w:val="20"/>
              </w:rPr>
              <w:t>Mamoudzou,</w:t>
            </w:r>
            <w:r w:rsidR="00432BD1" w:rsidRPr="00432BD1">
              <w:rPr>
                <w:rFonts w:cs="Arial"/>
                <w:sz w:val="20"/>
              </w:rPr>
              <w:t xml:space="preserve"> le</w:t>
            </w:r>
            <w:r w:rsidR="00432BD1" w:rsidRPr="00432BD1">
              <w:rPr>
                <w:sz w:val="20"/>
              </w:rPr>
              <w:t xml:space="preserve"> </w:t>
            </w:r>
            <w:r w:rsidR="00432BD1" w:rsidRPr="00432BD1">
              <w:rPr>
                <w:sz w:val="20"/>
              </w:rPr>
              <w:fldChar w:fldCharType="begin"/>
            </w:r>
            <w:r w:rsidR="00432BD1" w:rsidRPr="00432BD1">
              <w:rPr>
                <w:sz w:val="20"/>
              </w:rPr>
              <w:instrText xml:space="preserve"> TIME \@ "dddd d MMMM yyyy" </w:instrText>
            </w:r>
            <w:r w:rsidR="00432BD1" w:rsidRPr="00432BD1">
              <w:rPr>
                <w:sz w:val="20"/>
              </w:rPr>
              <w:fldChar w:fldCharType="separate"/>
            </w:r>
            <w:r w:rsidR="00C62D98">
              <w:rPr>
                <w:noProof/>
                <w:sz w:val="20"/>
              </w:rPr>
              <w:t>jeudi 21 août 2025</w:t>
            </w:r>
            <w:r w:rsidR="00432BD1" w:rsidRPr="00432BD1">
              <w:rPr>
                <w:sz w:val="20"/>
              </w:rPr>
              <w:fldChar w:fldCharType="end"/>
            </w:r>
            <w:r w:rsidR="00432BD1" w:rsidRPr="00432BD1">
              <w:rPr>
                <w:rFonts w:cs="Arial"/>
                <w:sz w:val="20"/>
              </w:rPr>
              <w:t xml:space="preserve">    </w:t>
            </w:r>
            <w:r w:rsidRPr="00432BD1">
              <w:rPr>
                <w:rFonts w:cs="Arial"/>
                <w:sz w:val="20"/>
              </w:rPr>
              <w:t xml:space="preserve"> </w:t>
            </w:r>
          </w:p>
          <w:p w14:paraId="05ED923D" w14:textId="77777777" w:rsidR="00E66431" w:rsidRPr="00CB7EBC" w:rsidRDefault="00E66431" w:rsidP="00F20D14">
            <w:pPr>
              <w:pStyle w:val="Texte-Adresseligne1"/>
              <w:framePr w:w="0" w:hRule="auto" w:wrap="auto" w:vAnchor="margin" w:hAnchor="text" w:xAlign="left" w:yAlign="inline"/>
              <w:spacing w:line="240" w:lineRule="exact"/>
              <w:jc w:val="right"/>
              <w:rPr>
                <w:rFonts w:cs="Arial"/>
                <w:sz w:val="18"/>
                <w:szCs w:val="16"/>
              </w:rPr>
            </w:pPr>
          </w:p>
          <w:p w14:paraId="060FD4C1" w14:textId="602E2E90" w:rsidR="00E66431" w:rsidRPr="003649B6" w:rsidRDefault="00E66431" w:rsidP="00F20D14">
            <w:pPr>
              <w:pStyle w:val="Texte-Adresseligne1"/>
              <w:framePr w:w="0" w:hRule="auto" w:wrap="auto" w:vAnchor="margin" w:hAnchor="text" w:xAlign="left" w:yAlign="inline"/>
              <w:spacing w:line="240" w:lineRule="exact"/>
              <w:jc w:val="right"/>
              <w:rPr>
                <w:rFonts w:cs="Arial"/>
                <w:sz w:val="20"/>
                <w:szCs w:val="16"/>
              </w:rPr>
            </w:pPr>
            <w:r w:rsidRPr="003649B6">
              <w:rPr>
                <w:rFonts w:cs="Arial"/>
                <w:sz w:val="20"/>
                <w:szCs w:val="16"/>
              </w:rPr>
              <w:t>L</w:t>
            </w:r>
            <w:r w:rsidR="007B6C7C">
              <w:rPr>
                <w:rFonts w:cs="Arial"/>
                <w:sz w:val="20"/>
                <w:szCs w:val="16"/>
              </w:rPr>
              <w:t>’IA-IPR EVS</w:t>
            </w:r>
          </w:p>
          <w:p w14:paraId="28619222" w14:textId="77777777" w:rsidR="00E66431" w:rsidRPr="003649B6" w:rsidRDefault="00E66431" w:rsidP="00F20D14">
            <w:pPr>
              <w:pStyle w:val="Texte-Adresseligne1"/>
              <w:framePr w:w="0" w:hRule="auto" w:wrap="auto" w:vAnchor="margin" w:hAnchor="text" w:xAlign="left" w:yAlign="inline"/>
              <w:spacing w:line="240" w:lineRule="exact"/>
              <w:jc w:val="right"/>
              <w:rPr>
                <w:rFonts w:cs="Arial"/>
                <w:sz w:val="20"/>
                <w:szCs w:val="16"/>
              </w:rPr>
            </w:pPr>
          </w:p>
          <w:p w14:paraId="422FE7A9" w14:textId="77777777" w:rsidR="00E66431" w:rsidRPr="003649B6" w:rsidRDefault="00E66431" w:rsidP="00F20D14">
            <w:pPr>
              <w:pStyle w:val="Texte-Adresseligne1"/>
              <w:framePr w:w="0" w:hRule="auto" w:wrap="auto" w:vAnchor="margin" w:hAnchor="text" w:xAlign="left" w:yAlign="inline"/>
              <w:spacing w:line="240" w:lineRule="exact"/>
              <w:jc w:val="right"/>
              <w:rPr>
                <w:rFonts w:cs="Arial"/>
                <w:sz w:val="20"/>
                <w:szCs w:val="16"/>
              </w:rPr>
            </w:pPr>
            <w:r w:rsidRPr="003649B6">
              <w:rPr>
                <w:rFonts w:cs="Arial"/>
                <w:sz w:val="20"/>
                <w:szCs w:val="16"/>
              </w:rPr>
              <w:t>À</w:t>
            </w:r>
          </w:p>
          <w:p w14:paraId="13D3A749" w14:textId="65906BA4" w:rsidR="007B6C7C" w:rsidRDefault="007B6C7C" w:rsidP="006D05A7">
            <w:pPr>
              <w:pStyle w:val="Texte-Adresseligne1"/>
              <w:framePr w:w="0" w:hRule="auto" w:wrap="auto" w:vAnchor="margin" w:hAnchor="text" w:xAlign="left" w:yAlign="inline"/>
              <w:spacing w:line="240" w:lineRule="exact"/>
              <w:rPr>
                <w:rFonts w:cs="Arial"/>
                <w:sz w:val="20"/>
                <w:szCs w:val="16"/>
              </w:rPr>
            </w:pPr>
          </w:p>
          <w:p w14:paraId="3A1C02D5" w14:textId="58F56FF0" w:rsidR="007B6C7C" w:rsidRDefault="007B6C7C" w:rsidP="00F20D14">
            <w:pPr>
              <w:pStyle w:val="Texte-Adresseligne1"/>
              <w:framePr w:w="0" w:hRule="auto" w:wrap="auto" w:vAnchor="margin" w:hAnchor="text" w:xAlign="left" w:yAlign="inline"/>
              <w:spacing w:line="240" w:lineRule="exact"/>
              <w:jc w:val="right"/>
              <w:rPr>
                <w:rFonts w:cs="Arial"/>
                <w:sz w:val="20"/>
                <w:szCs w:val="16"/>
              </w:rPr>
            </w:pPr>
            <w:r>
              <w:rPr>
                <w:rFonts w:cs="Arial"/>
                <w:sz w:val="20"/>
                <w:szCs w:val="16"/>
              </w:rPr>
              <w:t>Mesdames et Messieurs les Professeur</w:t>
            </w:r>
            <w:r w:rsidR="005E2F52">
              <w:rPr>
                <w:rFonts w:cs="Arial"/>
                <w:sz w:val="20"/>
                <w:szCs w:val="16"/>
              </w:rPr>
              <w:t>(e)</w:t>
            </w:r>
            <w:r>
              <w:rPr>
                <w:rFonts w:cs="Arial"/>
                <w:sz w:val="20"/>
                <w:szCs w:val="16"/>
              </w:rPr>
              <w:t>s documentalistes</w:t>
            </w:r>
          </w:p>
          <w:p w14:paraId="50E3664E" w14:textId="06D2E010" w:rsidR="00E66431" w:rsidRPr="00C700B8" w:rsidRDefault="007B6C7C" w:rsidP="00F20D14">
            <w:pPr>
              <w:pStyle w:val="Texte-Adresseligne1"/>
              <w:framePr w:w="0" w:hRule="auto" w:wrap="auto" w:vAnchor="margin" w:hAnchor="text" w:xAlign="left" w:yAlign="inline"/>
              <w:spacing w:line="240" w:lineRule="exact"/>
              <w:jc w:val="right"/>
              <w:rPr>
                <w:rFonts w:cs="Arial"/>
                <w:szCs w:val="16"/>
              </w:rPr>
            </w:pPr>
            <w:proofErr w:type="gramStart"/>
            <w:r>
              <w:rPr>
                <w:rFonts w:cs="Arial"/>
                <w:sz w:val="20"/>
                <w:szCs w:val="16"/>
              </w:rPr>
              <w:t>s</w:t>
            </w:r>
            <w:proofErr w:type="gramEnd"/>
            <w:r>
              <w:rPr>
                <w:rFonts w:cs="Arial"/>
                <w:sz w:val="20"/>
                <w:szCs w:val="16"/>
              </w:rPr>
              <w:t>/c de Mesdames et Messieurs les Chef</w:t>
            </w:r>
            <w:r w:rsidR="005E2F52">
              <w:rPr>
                <w:rFonts w:cs="Arial"/>
                <w:sz w:val="20"/>
                <w:szCs w:val="16"/>
              </w:rPr>
              <w:t>(</w:t>
            </w:r>
            <w:proofErr w:type="spellStart"/>
            <w:r w:rsidR="005E2F52">
              <w:rPr>
                <w:rFonts w:cs="Arial"/>
                <w:sz w:val="20"/>
                <w:szCs w:val="16"/>
              </w:rPr>
              <w:t>fe</w:t>
            </w:r>
            <w:proofErr w:type="spellEnd"/>
            <w:r w:rsidR="005E2F52">
              <w:rPr>
                <w:rFonts w:cs="Arial"/>
                <w:sz w:val="20"/>
                <w:szCs w:val="16"/>
              </w:rPr>
              <w:t>)</w:t>
            </w:r>
            <w:r>
              <w:rPr>
                <w:rFonts w:cs="Arial"/>
                <w:sz w:val="20"/>
                <w:szCs w:val="16"/>
              </w:rPr>
              <w:t>s d’établisseme</w:t>
            </w:r>
            <w:r w:rsidR="00E66431" w:rsidRPr="003649B6">
              <w:rPr>
                <w:rFonts w:cs="Arial"/>
                <w:sz w:val="20"/>
                <w:szCs w:val="16"/>
              </w:rPr>
              <w:t xml:space="preserve">nt </w:t>
            </w:r>
          </w:p>
        </w:tc>
      </w:tr>
    </w:tbl>
    <w:p w14:paraId="75E9A7DE" w14:textId="31ACFF98" w:rsidR="002C53DF" w:rsidRDefault="00432BD1" w:rsidP="00F20D14">
      <w:pPr>
        <w:pStyle w:val="Corpsdetexte"/>
        <w:spacing w:line="240" w:lineRule="exact"/>
        <w:rPr>
          <w:b/>
        </w:rPr>
      </w:pPr>
      <w:r>
        <w:rPr>
          <w:b/>
        </w:rPr>
        <w:t xml:space="preserve">  </w:t>
      </w:r>
    </w:p>
    <w:p w14:paraId="68C3F385" w14:textId="77777777" w:rsidR="006301DB" w:rsidRDefault="006301DB" w:rsidP="006301DB">
      <w:pPr>
        <w:pStyle w:val="NormalWeb"/>
        <w:spacing w:before="0" w:beforeAutospacing="0" w:after="0" w:afterAutospacing="0" w:line="240" w:lineRule="exact"/>
        <w:rPr>
          <w:rFonts w:ascii="Arial" w:hAnsi="Arial" w:cs="Arial"/>
          <w:b/>
          <w:sz w:val="20"/>
          <w:szCs w:val="20"/>
        </w:rPr>
      </w:pPr>
    </w:p>
    <w:p w14:paraId="0B21DD99" w14:textId="77777777" w:rsidR="006301DB" w:rsidRDefault="006301DB" w:rsidP="006301DB">
      <w:pPr>
        <w:pStyle w:val="NormalWeb"/>
        <w:spacing w:before="0" w:beforeAutospacing="0" w:after="0" w:afterAutospacing="0" w:line="240" w:lineRule="exact"/>
        <w:rPr>
          <w:rFonts w:ascii="Arial" w:hAnsi="Arial" w:cs="Arial"/>
          <w:b/>
          <w:sz w:val="20"/>
          <w:szCs w:val="20"/>
        </w:rPr>
      </w:pPr>
    </w:p>
    <w:p w14:paraId="2E4DA2C7" w14:textId="0DA196C6" w:rsidR="007B6C7C" w:rsidRDefault="008C51E9" w:rsidP="006301DB">
      <w:pPr>
        <w:pStyle w:val="NormalWeb"/>
        <w:spacing w:before="0" w:beforeAutospacing="0" w:after="0" w:afterAutospacing="0" w:line="240" w:lineRule="exact"/>
        <w:rPr>
          <w:rFonts w:ascii="Arial" w:hAnsi="Arial" w:cs="Arial"/>
          <w:b/>
          <w:sz w:val="20"/>
          <w:szCs w:val="20"/>
        </w:rPr>
      </w:pPr>
      <w:r w:rsidRPr="006C28F1">
        <w:rPr>
          <w:rFonts w:ascii="Arial" w:hAnsi="Arial" w:cs="Arial"/>
          <w:b/>
          <w:sz w:val="20"/>
          <w:szCs w:val="20"/>
        </w:rPr>
        <w:t>Objet :</w:t>
      </w:r>
      <w:r w:rsidR="007B6C7C" w:rsidRPr="006C28F1">
        <w:rPr>
          <w:rFonts w:ascii="Arial" w:hAnsi="Arial" w:cs="Arial"/>
          <w:b/>
          <w:sz w:val="20"/>
          <w:szCs w:val="20"/>
        </w:rPr>
        <w:t xml:space="preserve"> </w:t>
      </w:r>
      <w:r w:rsidR="006D05A7">
        <w:rPr>
          <w:rFonts w:ascii="Arial" w:hAnsi="Arial" w:cs="Arial"/>
          <w:b/>
          <w:sz w:val="20"/>
          <w:szCs w:val="20"/>
        </w:rPr>
        <w:t>note de liaison relative à la gestion des manuels scolaires</w:t>
      </w:r>
    </w:p>
    <w:p w14:paraId="0FDD6153" w14:textId="77777777" w:rsidR="006301DB" w:rsidRDefault="006301DB" w:rsidP="006301DB">
      <w:pPr>
        <w:pStyle w:val="NormalWeb"/>
        <w:spacing w:before="0" w:beforeAutospacing="0" w:after="0" w:afterAutospacing="0" w:line="240" w:lineRule="exact"/>
        <w:rPr>
          <w:rFonts w:ascii="Arial" w:hAnsi="Arial" w:cs="Arial"/>
          <w:b/>
          <w:sz w:val="20"/>
          <w:szCs w:val="20"/>
        </w:rPr>
      </w:pPr>
    </w:p>
    <w:p w14:paraId="6AEED4E7" w14:textId="77777777" w:rsidR="006301DB" w:rsidRPr="006301DB" w:rsidRDefault="006301DB" w:rsidP="006301DB">
      <w:pPr>
        <w:pStyle w:val="NormalWeb"/>
        <w:spacing w:before="0" w:beforeAutospacing="0" w:after="0" w:afterAutospacing="0" w:line="240" w:lineRule="exact"/>
        <w:jc w:val="both"/>
        <w:rPr>
          <w:rFonts w:ascii="Arial" w:hAnsi="Arial" w:cs="Arial"/>
          <w:sz w:val="20"/>
          <w:szCs w:val="20"/>
        </w:rPr>
      </w:pPr>
      <w:r w:rsidRPr="006301DB">
        <w:rPr>
          <w:rFonts w:ascii="Arial" w:hAnsi="Arial" w:cs="Arial"/>
          <w:sz w:val="20"/>
          <w:szCs w:val="20"/>
        </w:rPr>
        <w:t>La question de la distribution et de la restitution des manuels scolaires est souvent évoquée par les personnels qui s’interrogent sur le rôle de chacun dans cette organisation.</w:t>
      </w:r>
    </w:p>
    <w:p w14:paraId="676A8D10" w14:textId="77777777" w:rsidR="006301DB" w:rsidRPr="006301DB" w:rsidRDefault="006301DB" w:rsidP="006301DB">
      <w:pPr>
        <w:pStyle w:val="NormalWeb"/>
        <w:spacing w:before="0" w:beforeAutospacing="0" w:after="0" w:afterAutospacing="0" w:line="240" w:lineRule="exact"/>
        <w:jc w:val="both"/>
        <w:rPr>
          <w:rFonts w:ascii="Arial" w:hAnsi="Arial" w:cs="Arial"/>
          <w:sz w:val="20"/>
          <w:szCs w:val="20"/>
        </w:rPr>
      </w:pPr>
      <w:r w:rsidRPr="006301DB">
        <w:rPr>
          <w:rFonts w:ascii="Arial" w:hAnsi="Arial" w:cs="Arial"/>
          <w:sz w:val="20"/>
          <w:szCs w:val="20"/>
        </w:rPr>
        <w:t>Cette opération, chronophage pour tous, ne peut se réaliser correctement que si nous abordons, à l’intérieur des lycées (pour ceux qui n’ont pas d’association de parents) ou des collèges, une démarche collégiale où chaque acteur prend en charge la part qui lui revient.</w:t>
      </w:r>
    </w:p>
    <w:p w14:paraId="7DB2956C" w14:textId="77777777" w:rsidR="006301DB" w:rsidRPr="006301DB" w:rsidRDefault="006301DB" w:rsidP="006301DB">
      <w:pPr>
        <w:pStyle w:val="NormalWeb"/>
        <w:spacing w:before="0" w:beforeAutospacing="0" w:after="0" w:afterAutospacing="0" w:line="240" w:lineRule="exact"/>
        <w:jc w:val="both"/>
        <w:rPr>
          <w:rFonts w:ascii="Arial" w:hAnsi="Arial" w:cs="Arial"/>
          <w:sz w:val="20"/>
          <w:szCs w:val="20"/>
        </w:rPr>
      </w:pPr>
      <w:bookmarkStart w:id="0" w:name="_GoBack"/>
      <w:bookmarkEnd w:id="0"/>
    </w:p>
    <w:p w14:paraId="471B3EAE" w14:textId="77777777" w:rsidR="006301DB" w:rsidRPr="006301DB" w:rsidRDefault="006301DB" w:rsidP="006301DB">
      <w:pPr>
        <w:pStyle w:val="NormalWeb"/>
        <w:spacing w:before="0" w:beforeAutospacing="0" w:after="0" w:afterAutospacing="0" w:line="240" w:lineRule="exact"/>
        <w:jc w:val="both"/>
        <w:rPr>
          <w:rFonts w:ascii="Arial" w:hAnsi="Arial" w:cs="Arial"/>
          <w:sz w:val="20"/>
          <w:szCs w:val="20"/>
        </w:rPr>
      </w:pPr>
      <w:r w:rsidRPr="006301DB">
        <w:rPr>
          <w:rFonts w:ascii="Arial" w:hAnsi="Arial" w:cs="Arial"/>
          <w:sz w:val="20"/>
          <w:szCs w:val="20"/>
        </w:rPr>
        <w:t>Cette note de liaison a pour objectif de proposer quelques éléments de réflexion pour orienter au mieux le travail de chacun dans cette opération, dont le caractère pédagogique est incontestable.</w:t>
      </w:r>
    </w:p>
    <w:p w14:paraId="7B406928" w14:textId="77777777" w:rsidR="006301DB" w:rsidRPr="006301DB" w:rsidRDefault="006301DB" w:rsidP="006301DB">
      <w:pPr>
        <w:pStyle w:val="NormalWeb"/>
        <w:spacing w:before="0" w:beforeAutospacing="0" w:after="0" w:afterAutospacing="0" w:line="240" w:lineRule="exact"/>
        <w:jc w:val="both"/>
        <w:rPr>
          <w:rFonts w:ascii="Arial" w:hAnsi="Arial" w:cs="Arial"/>
          <w:sz w:val="20"/>
          <w:szCs w:val="20"/>
        </w:rPr>
      </w:pPr>
    </w:p>
    <w:p w14:paraId="710F1C76" w14:textId="77777777" w:rsidR="006301DB" w:rsidRPr="006301DB" w:rsidRDefault="006301DB" w:rsidP="006301DB">
      <w:pPr>
        <w:pStyle w:val="NormalWeb"/>
        <w:spacing w:before="0" w:beforeAutospacing="0" w:after="0" w:afterAutospacing="0" w:line="240" w:lineRule="exact"/>
        <w:jc w:val="both"/>
        <w:rPr>
          <w:rFonts w:ascii="Arial" w:hAnsi="Arial" w:cs="Arial"/>
          <w:sz w:val="20"/>
          <w:szCs w:val="20"/>
        </w:rPr>
      </w:pPr>
      <w:r w:rsidRPr="006301DB">
        <w:rPr>
          <w:rFonts w:ascii="Arial" w:hAnsi="Arial" w:cs="Arial"/>
          <w:sz w:val="20"/>
          <w:szCs w:val="20"/>
        </w:rPr>
        <w:t>Le service de prêt fonctionne sous l’autorité du chef d’établissement.</w:t>
      </w:r>
    </w:p>
    <w:p w14:paraId="6BC3E1A9" w14:textId="77777777" w:rsidR="006301DB" w:rsidRPr="006301DB" w:rsidRDefault="006301DB" w:rsidP="006301DB">
      <w:pPr>
        <w:pStyle w:val="NormalWeb"/>
        <w:spacing w:before="0" w:beforeAutospacing="0" w:after="0" w:afterAutospacing="0" w:line="240" w:lineRule="exact"/>
        <w:jc w:val="both"/>
        <w:rPr>
          <w:rFonts w:ascii="Arial" w:hAnsi="Arial" w:cs="Arial"/>
          <w:sz w:val="20"/>
          <w:szCs w:val="20"/>
        </w:rPr>
      </w:pPr>
      <w:r w:rsidRPr="006301DB">
        <w:rPr>
          <w:rFonts w:ascii="Arial" w:hAnsi="Arial" w:cs="Arial"/>
          <w:sz w:val="20"/>
          <w:szCs w:val="20"/>
        </w:rPr>
        <w:t>Le choix des manuels scolaires appartient aux conseils d’enseignement sous la présidence du chef d’établissement.</w:t>
      </w:r>
    </w:p>
    <w:p w14:paraId="54B507E7" w14:textId="77777777" w:rsidR="006301DB" w:rsidRPr="006301DB" w:rsidRDefault="006301DB" w:rsidP="006301DB">
      <w:pPr>
        <w:pStyle w:val="NormalWeb"/>
        <w:spacing w:before="0" w:beforeAutospacing="0" w:after="0" w:afterAutospacing="0" w:line="240" w:lineRule="exact"/>
        <w:jc w:val="both"/>
        <w:rPr>
          <w:rFonts w:ascii="Arial" w:hAnsi="Arial" w:cs="Arial"/>
          <w:sz w:val="20"/>
          <w:szCs w:val="20"/>
        </w:rPr>
      </w:pPr>
      <w:r w:rsidRPr="006301DB">
        <w:rPr>
          <w:rFonts w:ascii="Arial" w:hAnsi="Arial" w:cs="Arial"/>
          <w:sz w:val="20"/>
          <w:szCs w:val="20"/>
        </w:rPr>
        <w:t>La commande et la gestion incombent aux services du secrétariat général.</w:t>
      </w:r>
    </w:p>
    <w:p w14:paraId="3FFD1E55" w14:textId="77777777" w:rsidR="006301DB" w:rsidRPr="006301DB" w:rsidRDefault="006301DB" w:rsidP="006301DB">
      <w:pPr>
        <w:pStyle w:val="NormalWeb"/>
        <w:spacing w:before="0" w:beforeAutospacing="0" w:after="0" w:afterAutospacing="0" w:line="240" w:lineRule="exact"/>
        <w:jc w:val="both"/>
        <w:rPr>
          <w:rFonts w:ascii="Arial" w:hAnsi="Arial" w:cs="Arial"/>
          <w:sz w:val="20"/>
          <w:szCs w:val="20"/>
        </w:rPr>
      </w:pPr>
      <w:r w:rsidRPr="006301DB">
        <w:rPr>
          <w:rFonts w:ascii="Arial" w:hAnsi="Arial" w:cs="Arial"/>
          <w:sz w:val="20"/>
          <w:szCs w:val="20"/>
        </w:rPr>
        <w:t>La distribution et la récupération sont organisées avec les professeurs principaux et les CPE (personnels de vie scolaire). Le professeur documentaliste référent de la politique documentaire, apporte l’aide de ses compétences et conseille le chef d’établissement et les équipes sur le choix des outils de gestion et sur les distributeurs.</w:t>
      </w:r>
    </w:p>
    <w:p w14:paraId="6C816E8E" w14:textId="59A63445" w:rsidR="006301DB" w:rsidRPr="006301DB" w:rsidRDefault="006301DB" w:rsidP="006301DB">
      <w:pPr>
        <w:pStyle w:val="NormalWeb"/>
        <w:spacing w:before="0" w:beforeAutospacing="0" w:after="0" w:afterAutospacing="0" w:line="240" w:lineRule="exact"/>
        <w:jc w:val="both"/>
        <w:rPr>
          <w:rFonts w:ascii="Arial" w:hAnsi="Arial" w:cs="Arial"/>
          <w:sz w:val="20"/>
          <w:szCs w:val="20"/>
        </w:rPr>
      </w:pPr>
      <w:r w:rsidRPr="006301DB">
        <w:rPr>
          <w:rFonts w:ascii="Arial" w:hAnsi="Arial" w:cs="Arial"/>
          <w:sz w:val="20"/>
          <w:szCs w:val="20"/>
        </w:rPr>
        <w:t>Le prêt à chaque élève est constaté à l’aide d’une fiche, en double exemplaire, qui assure le suivi avec les familles. A l’heure du numérique, la mise en place de « codes-barres » unique</w:t>
      </w:r>
      <w:r>
        <w:rPr>
          <w:rFonts w:ascii="Arial" w:hAnsi="Arial" w:cs="Arial"/>
          <w:sz w:val="20"/>
          <w:szCs w:val="20"/>
        </w:rPr>
        <w:t>s</w:t>
      </w:r>
      <w:r w:rsidRPr="006301DB">
        <w:rPr>
          <w:rFonts w:ascii="Arial" w:hAnsi="Arial" w:cs="Arial"/>
          <w:sz w:val="20"/>
          <w:szCs w:val="20"/>
        </w:rPr>
        <w:t xml:space="preserve"> pour toutes les activités représente un gain de temps et d’énergie appréciable (carnet de liaison, restauration, prêt au CDI, manuels scolaires, CDI stat, etc.).</w:t>
      </w:r>
    </w:p>
    <w:p w14:paraId="522ED9DD" w14:textId="77777777" w:rsidR="006301DB" w:rsidRDefault="006301DB" w:rsidP="006301DB">
      <w:pPr>
        <w:pStyle w:val="NormalWeb"/>
        <w:spacing w:before="0" w:beforeAutospacing="0" w:after="0" w:afterAutospacing="0" w:line="240" w:lineRule="exact"/>
        <w:jc w:val="both"/>
        <w:rPr>
          <w:rFonts w:ascii="Arial" w:hAnsi="Arial" w:cs="Arial"/>
          <w:sz w:val="20"/>
          <w:szCs w:val="20"/>
        </w:rPr>
      </w:pPr>
    </w:p>
    <w:p w14:paraId="3C7B28F5" w14:textId="104F6DAA" w:rsidR="006301DB" w:rsidRPr="006301DB" w:rsidRDefault="006301DB" w:rsidP="006301DB">
      <w:pPr>
        <w:pStyle w:val="NormalWeb"/>
        <w:spacing w:before="0" w:beforeAutospacing="0" w:after="0" w:afterAutospacing="0" w:line="240" w:lineRule="exact"/>
        <w:jc w:val="both"/>
        <w:rPr>
          <w:rFonts w:ascii="Arial" w:hAnsi="Arial" w:cs="Arial"/>
          <w:sz w:val="20"/>
          <w:szCs w:val="20"/>
        </w:rPr>
      </w:pPr>
      <w:r w:rsidRPr="006301DB">
        <w:rPr>
          <w:rFonts w:ascii="Arial" w:hAnsi="Arial" w:cs="Arial"/>
          <w:sz w:val="20"/>
          <w:szCs w:val="20"/>
        </w:rPr>
        <w:t xml:space="preserve">L’emploi du temps, tant à la rentrée </w:t>
      </w:r>
      <w:r>
        <w:rPr>
          <w:rFonts w:ascii="Arial" w:hAnsi="Arial" w:cs="Arial"/>
          <w:sz w:val="20"/>
          <w:szCs w:val="20"/>
        </w:rPr>
        <w:t>qu’</w:t>
      </w:r>
      <w:r w:rsidRPr="006301DB">
        <w:rPr>
          <w:rFonts w:ascii="Arial" w:hAnsi="Arial" w:cs="Arial"/>
          <w:sz w:val="20"/>
          <w:szCs w:val="20"/>
        </w:rPr>
        <w:t>à la fin de l’année scolaire, doit permettre de :</w:t>
      </w:r>
    </w:p>
    <w:p w14:paraId="5BDF2415" w14:textId="33881358" w:rsidR="006301DB" w:rsidRPr="006301DB" w:rsidRDefault="006301DB" w:rsidP="006301DB">
      <w:pPr>
        <w:pStyle w:val="NormalWeb"/>
        <w:numPr>
          <w:ilvl w:val="0"/>
          <w:numId w:val="15"/>
        </w:numPr>
        <w:suppressAutoHyphens/>
        <w:spacing w:before="0" w:beforeAutospacing="0" w:after="0" w:afterAutospacing="0" w:line="240" w:lineRule="exact"/>
        <w:jc w:val="both"/>
        <w:rPr>
          <w:rFonts w:ascii="Arial" w:hAnsi="Arial" w:cs="Arial"/>
          <w:sz w:val="20"/>
          <w:szCs w:val="20"/>
        </w:rPr>
      </w:pPr>
      <w:proofErr w:type="gramStart"/>
      <w:r w:rsidRPr="006301DB">
        <w:rPr>
          <w:rFonts w:ascii="Arial" w:hAnsi="Arial" w:cs="Arial"/>
          <w:sz w:val="20"/>
          <w:szCs w:val="20"/>
        </w:rPr>
        <w:t>positionner</w:t>
      </w:r>
      <w:proofErr w:type="gramEnd"/>
      <w:r w:rsidRPr="006301DB">
        <w:rPr>
          <w:rFonts w:ascii="Arial" w:hAnsi="Arial" w:cs="Arial"/>
          <w:sz w:val="20"/>
          <w:szCs w:val="20"/>
        </w:rPr>
        <w:t xml:space="preserve"> les différents intervenants sur chaque tâche</w:t>
      </w:r>
      <w:r>
        <w:rPr>
          <w:rFonts w:ascii="Arial" w:hAnsi="Arial" w:cs="Arial"/>
          <w:sz w:val="20"/>
          <w:szCs w:val="20"/>
        </w:rPr>
        <w:t> ;</w:t>
      </w:r>
    </w:p>
    <w:p w14:paraId="1A7814BF" w14:textId="5E3ED293" w:rsidR="006301DB" w:rsidRPr="006301DB" w:rsidRDefault="006301DB" w:rsidP="006301DB">
      <w:pPr>
        <w:pStyle w:val="NormalWeb"/>
        <w:numPr>
          <w:ilvl w:val="0"/>
          <w:numId w:val="15"/>
        </w:numPr>
        <w:suppressAutoHyphens/>
        <w:spacing w:before="0" w:beforeAutospacing="0" w:after="0" w:afterAutospacing="0" w:line="240" w:lineRule="exact"/>
        <w:jc w:val="both"/>
        <w:rPr>
          <w:rFonts w:ascii="Arial" w:hAnsi="Arial" w:cs="Arial"/>
          <w:sz w:val="20"/>
          <w:szCs w:val="20"/>
        </w:rPr>
      </w:pPr>
      <w:proofErr w:type="gramStart"/>
      <w:r w:rsidRPr="006301DB">
        <w:rPr>
          <w:rFonts w:ascii="Arial" w:hAnsi="Arial" w:cs="Arial"/>
          <w:sz w:val="20"/>
          <w:szCs w:val="20"/>
        </w:rPr>
        <w:t>régler</w:t>
      </w:r>
      <w:proofErr w:type="gramEnd"/>
      <w:r w:rsidRPr="006301DB">
        <w:rPr>
          <w:rFonts w:ascii="Arial" w:hAnsi="Arial" w:cs="Arial"/>
          <w:sz w:val="20"/>
          <w:szCs w:val="20"/>
        </w:rPr>
        <w:t xml:space="preserve"> les déplacements des élèves (lieux et horaires)</w:t>
      </w:r>
      <w:r>
        <w:rPr>
          <w:rFonts w:ascii="Arial" w:hAnsi="Arial" w:cs="Arial"/>
          <w:sz w:val="20"/>
          <w:szCs w:val="20"/>
        </w:rPr>
        <w:t> ;</w:t>
      </w:r>
    </w:p>
    <w:p w14:paraId="0BC09212" w14:textId="29ADEC4F" w:rsidR="006301DB" w:rsidRPr="006301DB" w:rsidRDefault="006301DB" w:rsidP="006301DB">
      <w:pPr>
        <w:pStyle w:val="NormalWeb"/>
        <w:numPr>
          <w:ilvl w:val="0"/>
          <w:numId w:val="15"/>
        </w:numPr>
        <w:suppressAutoHyphens/>
        <w:spacing w:before="0" w:beforeAutospacing="0" w:after="0" w:afterAutospacing="0" w:line="240" w:lineRule="exact"/>
        <w:jc w:val="both"/>
        <w:rPr>
          <w:rFonts w:ascii="Arial" w:hAnsi="Arial" w:cs="Arial"/>
          <w:sz w:val="20"/>
          <w:szCs w:val="20"/>
        </w:rPr>
      </w:pPr>
      <w:proofErr w:type="gramStart"/>
      <w:r w:rsidRPr="006301DB">
        <w:rPr>
          <w:rFonts w:ascii="Arial" w:hAnsi="Arial" w:cs="Arial"/>
          <w:sz w:val="20"/>
          <w:szCs w:val="20"/>
        </w:rPr>
        <w:t>informer</w:t>
      </w:r>
      <w:proofErr w:type="gramEnd"/>
      <w:r w:rsidRPr="006301DB">
        <w:rPr>
          <w:rFonts w:ascii="Arial" w:hAnsi="Arial" w:cs="Arial"/>
          <w:sz w:val="20"/>
          <w:szCs w:val="20"/>
        </w:rPr>
        <w:t xml:space="preserve"> l’ensemble des personnels et les familles de l’organisation retenue</w:t>
      </w:r>
      <w:r>
        <w:rPr>
          <w:rFonts w:ascii="Arial" w:hAnsi="Arial" w:cs="Arial"/>
          <w:sz w:val="20"/>
          <w:szCs w:val="20"/>
        </w:rPr>
        <w:t> ;</w:t>
      </w:r>
    </w:p>
    <w:p w14:paraId="75B0763B" w14:textId="77777777" w:rsidR="006301DB" w:rsidRPr="006301DB" w:rsidRDefault="006301DB" w:rsidP="006301DB">
      <w:pPr>
        <w:pStyle w:val="NormalWeb"/>
        <w:numPr>
          <w:ilvl w:val="0"/>
          <w:numId w:val="15"/>
        </w:numPr>
        <w:suppressAutoHyphens/>
        <w:spacing w:before="0" w:beforeAutospacing="0" w:after="0" w:afterAutospacing="0" w:line="240" w:lineRule="exact"/>
        <w:jc w:val="both"/>
        <w:rPr>
          <w:rFonts w:ascii="Arial" w:hAnsi="Arial" w:cs="Arial"/>
          <w:sz w:val="20"/>
          <w:szCs w:val="20"/>
        </w:rPr>
      </w:pPr>
      <w:proofErr w:type="gramStart"/>
      <w:r w:rsidRPr="006301DB">
        <w:rPr>
          <w:rFonts w:ascii="Arial" w:hAnsi="Arial" w:cs="Arial"/>
          <w:sz w:val="20"/>
          <w:szCs w:val="20"/>
        </w:rPr>
        <w:t>vérifier</w:t>
      </w:r>
      <w:proofErr w:type="gramEnd"/>
      <w:r w:rsidRPr="006301DB">
        <w:rPr>
          <w:rFonts w:ascii="Arial" w:hAnsi="Arial" w:cs="Arial"/>
          <w:sz w:val="20"/>
          <w:szCs w:val="20"/>
        </w:rPr>
        <w:t xml:space="preserve"> le respect des étapes.</w:t>
      </w:r>
    </w:p>
    <w:p w14:paraId="0DB4B065" w14:textId="77777777" w:rsidR="006301DB" w:rsidRPr="006301DB" w:rsidRDefault="006301DB" w:rsidP="006301DB">
      <w:pPr>
        <w:pStyle w:val="NormalWeb"/>
        <w:spacing w:before="0" w:beforeAutospacing="0" w:after="0" w:afterAutospacing="0" w:line="240" w:lineRule="exact"/>
        <w:ind w:left="-2410"/>
        <w:jc w:val="both"/>
        <w:rPr>
          <w:rFonts w:ascii="Arial" w:hAnsi="Arial" w:cs="Arial"/>
          <w:sz w:val="20"/>
          <w:szCs w:val="20"/>
        </w:rPr>
      </w:pPr>
    </w:p>
    <w:p w14:paraId="67DFC903" w14:textId="77777777" w:rsidR="006301DB" w:rsidRPr="006301DB" w:rsidRDefault="006301DB" w:rsidP="006301DB">
      <w:pPr>
        <w:pStyle w:val="NormalWeb"/>
        <w:spacing w:before="0" w:beforeAutospacing="0" w:after="0" w:afterAutospacing="0" w:line="240" w:lineRule="exact"/>
        <w:ind w:left="879" w:hanging="879"/>
        <w:jc w:val="both"/>
        <w:rPr>
          <w:rFonts w:ascii="Arial" w:hAnsi="Arial" w:cs="Arial"/>
          <w:sz w:val="20"/>
          <w:szCs w:val="20"/>
        </w:rPr>
      </w:pPr>
      <w:r w:rsidRPr="006301DB">
        <w:rPr>
          <w:rFonts w:ascii="Arial" w:hAnsi="Arial" w:cs="Arial"/>
          <w:sz w:val="20"/>
          <w:szCs w:val="20"/>
        </w:rPr>
        <w:t>Cette répartition doit permettre à chaque acteur de prendre en charge la tâche qui lui revient.</w:t>
      </w:r>
    </w:p>
    <w:p w14:paraId="0F2F6C62" w14:textId="216CFCE8" w:rsidR="006301DB" w:rsidRPr="006301DB" w:rsidRDefault="006301DB" w:rsidP="006301DB">
      <w:pPr>
        <w:pStyle w:val="NormalWeb"/>
        <w:spacing w:before="0" w:beforeAutospacing="0" w:after="0" w:afterAutospacing="0" w:line="240" w:lineRule="exact"/>
        <w:jc w:val="both"/>
        <w:rPr>
          <w:rFonts w:ascii="Arial" w:hAnsi="Arial" w:cs="Arial"/>
          <w:sz w:val="20"/>
          <w:szCs w:val="20"/>
        </w:rPr>
      </w:pPr>
      <w:r w:rsidRPr="006301DB">
        <w:rPr>
          <w:rFonts w:ascii="Arial" w:hAnsi="Arial" w:cs="Arial"/>
          <w:sz w:val="20"/>
          <w:szCs w:val="20"/>
        </w:rPr>
        <w:t xml:space="preserve">Si les espaces sont particulièrement contraints dans les établissements, les manuels scolaires n’ont pas vocation à rester stockés à demeure au CDI. Une salle de réserve doit en effet être prévue à cet effet. Le professeur documentaliste doit de son côté </w:t>
      </w:r>
      <w:r w:rsidRPr="006301DB">
        <w:rPr>
          <w:rFonts w:ascii="Arial" w:hAnsi="Arial" w:cs="Arial"/>
          <w:i/>
          <w:sz w:val="20"/>
          <w:szCs w:val="20"/>
        </w:rPr>
        <w:t xml:space="preserve">« démarrer le CDI » </w:t>
      </w:r>
      <w:r w:rsidRPr="006301DB">
        <w:rPr>
          <w:rFonts w:ascii="Arial" w:hAnsi="Arial" w:cs="Arial"/>
          <w:sz w:val="20"/>
          <w:szCs w:val="20"/>
        </w:rPr>
        <w:t xml:space="preserve">en début d’année et </w:t>
      </w:r>
      <w:r w:rsidRPr="006301DB">
        <w:rPr>
          <w:rFonts w:ascii="Arial" w:hAnsi="Arial" w:cs="Arial"/>
          <w:i/>
          <w:sz w:val="20"/>
          <w:szCs w:val="20"/>
        </w:rPr>
        <w:t xml:space="preserve">« fermer </w:t>
      </w:r>
      <w:r>
        <w:rPr>
          <w:rFonts w:ascii="Arial" w:hAnsi="Arial" w:cs="Arial"/>
          <w:i/>
          <w:sz w:val="20"/>
          <w:szCs w:val="20"/>
        </w:rPr>
        <w:t>le</w:t>
      </w:r>
      <w:r w:rsidRPr="006301DB">
        <w:rPr>
          <w:rFonts w:ascii="Arial" w:hAnsi="Arial" w:cs="Arial"/>
          <w:i/>
          <w:sz w:val="20"/>
          <w:szCs w:val="20"/>
        </w:rPr>
        <w:t xml:space="preserve"> CDI »</w:t>
      </w:r>
      <w:r w:rsidRPr="006301DB">
        <w:rPr>
          <w:rFonts w:ascii="Arial" w:hAnsi="Arial" w:cs="Arial"/>
          <w:sz w:val="20"/>
          <w:szCs w:val="20"/>
        </w:rPr>
        <w:t xml:space="preserve"> en fin d’année, ce qui </w:t>
      </w:r>
      <w:r>
        <w:rPr>
          <w:rFonts w:ascii="Arial" w:hAnsi="Arial" w:cs="Arial"/>
          <w:sz w:val="20"/>
          <w:szCs w:val="20"/>
        </w:rPr>
        <w:t>constitue</w:t>
      </w:r>
      <w:r w:rsidRPr="006301DB">
        <w:rPr>
          <w:rFonts w:ascii="Arial" w:hAnsi="Arial" w:cs="Arial"/>
          <w:sz w:val="20"/>
          <w:szCs w:val="20"/>
        </w:rPr>
        <w:t xml:space="preserve"> une activité chronophage pour ces personnels.</w:t>
      </w:r>
    </w:p>
    <w:p w14:paraId="295D9B7C" w14:textId="3F102AF0" w:rsidR="006301DB" w:rsidRPr="00DE17AB" w:rsidRDefault="006301DB" w:rsidP="006301DB">
      <w:pPr>
        <w:pStyle w:val="NormalWeb"/>
        <w:spacing w:after="0" w:line="276" w:lineRule="auto"/>
        <w:jc w:val="both"/>
        <w:rPr>
          <w:rFonts w:ascii="Arial" w:hAnsi="Arial" w:cs="Arial"/>
          <w:sz w:val="18"/>
          <w:szCs w:val="18"/>
        </w:rPr>
      </w:pPr>
      <w:r>
        <w:rPr>
          <w:noProof/>
        </w:rPr>
        <mc:AlternateContent>
          <mc:Choice Requires="wps">
            <w:drawing>
              <wp:anchor distT="0" distB="0" distL="114300" distR="114300" simplePos="0" relativeHeight="251663360" behindDoc="0" locked="0" layoutInCell="1" allowOverlap="1" wp14:anchorId="1848D5BF" wp14:editId="5E15C9A9">
                <wp:simplePos x="0" y="0"/>
                <wp:positionH relativeFrom="margin">
                  <wp:align>right</wp:align>
                </wp:positionH>
                <wp:positionV relativeFrom="paragraph">
                  <wp:posOffset>195580</wp:posOffset>
                </wp:positionV>
                <wp:extent cx="2219325" cy="1019175"/>
                <wp:effectExtent l="0" t="0" r="9525" b="9525"/>
                <wp:wrapNone/>
                <wp:docPr id="1" name="Zone de texte 1"/>
                <wp:cNvGraphicFramePr/>
                <a:graphic xmlns:a="http://schemas.openxmlformats.org/drawingml/2006/main">
                  <a:graphicData uri="http://schemas.microsoft.com/office/word/2010/wordprocessingShape">
                    <wps:wsp>
                      <wps:cNvSpPr txBox="1"/>
                      <wps:spPr>
                        <a:xfrm>
                          <a:off x="0" y="0"/>
                          <a:ext cx="2219325" cy="1019175"/>
                        </a:xfrm>
                        <a:prstGeom prst="rect">
                          <a:avLst/>
                        </a:prstGeom>
                        <a:solidFill>
                          <a:sysClr val="window" lastClr="FFFFFF"/>
                        </a:solidFill>
                        <a:ln w="6350">
                          <a:noFill/>
                        </a:ln>
                        <a:effectLst/>
                      </wps:spPr>
                      <wps:txbx>
                        <w:txbxContent>
                          <w:p w14:paraId="4378D5EC" w14:textId="77777777" w:rsidR="006301DB" w:rsidRDefault="006301DB" w:rsidP="006301DB">
                            <w:r w:rsidRPr="00E4089E">
                              <w:rPr>
                                <w:noProof/>
                              </w:rPr>
                              <w:drawing>
                                <wp:inline distT="0" distB="0" distL="0" distR="0" wp14:anchorId="3BA3CB96" wp14:editId="15C613B5">
                                  <wp:extent cx="2030095" cy="782277"/>
                                  <wp:effectExtent l="0" t="0" r="0" b="0"/>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030095" cy="782277"/>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848D5BF" id="Zone de texte 1" o:spid="_x0000_s1027" type="#_x0000_t202" style="position:absolute;left:0;text-align:left;margin-left:123.55pt;margin-top:15.4pt;width:174.75pt;height:80.25pt;z-index:251663360;visibility:visible;mso-wrap-style:squar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" fillcolor="window" stroked="f" strokeweight=".5pt">
                <v:textbox>
                  <w:txbxContent>
                    <w:p w14:paraId="4378D5EC" w14:textId="77777777" w:rsidR="006301DB" w:rsidRDefault="006301DB" w:rsidP="006301DB">
                      <w:r w:rsidRPr="00E4089E">
                        <w:rPr>
                          <w:noProof/>
                        </w:rPr>
                        <w:drawing>
                          <wp:inline distT="0" distB="0" distL="0" distR="0" wp14:anchorId="3BA3CB96" wp14:editId="15C613B5">
                            <wp:extent cx="2030095" cy="782277"/>
                            <wp:effectExtent l="0" t="0" r="0" b="0"/>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030095" cy="782277"/>
                                    </a:xfrm>
                                    <a:prstGeom prst="rect">
                                      <a:avLst/>
                                    </a:prstGeom>
                                    <a:noFill/>
                                    <a:ln>
                                      <a:noFill/>
                                    </a:ln>
                                  </pic:spPr>
                                </pic:pic>
                              </a:graphicData>
                            </a:graphic>
                          </wp:inline>
                        </w:drawing>
                      </w:r>
                    </w:p>
                  </w:txbxContent>
                </v:textbox>
                <w10:wrap anchorx="margin"/>
              </v:shape>
            </w:pict>
          </mc:Fallback>
        </mc:AlternateContent>
      </w:r>
    </w:p>
    <w:p w14:paraId="07229A26" w14:textId="442AF545" w:rsidR="006301DB" w:rsidRDefault="006301DB" w:rsidP="006301DB">
      <w:pPr>
        <w:tabs>
          <w:tab w:val="left" w:pos="1276"/>
          <w:tab w:val="left" w:pos="5812"/>
        </w:tabs>
        <w:ind w:right="-28"/>
        <w:jc w:val="both"/>
        <w:rPr>
          <w:b/>
          <w:bCs/>
          <w:i/>
        </w:rPr>
      </w:pPr>
      <w:r w:rsidRPr="001E231B">
        <w:rPr>
          <w:b/>
          <w:bCs/>
          <w:i/>
        </w:rPr>
        <w:tab/>
      </w:r>
    </w:p>
    <w:p w14:paraId="55805CD3" w14:textId="77777777" w:rsidR="006301DB" w:rsidRDefault="006301DB" w:rsidP="006301DB">
      <w:pPr>
        <w:tabs>
          <w:tab w:val="left" w:pos="1276"/>
          <w:tab w:val="left" w:pos="5812"/>
        </w:tabs>
        <w:ind w:right="-28"/>
        <w:jc w:val="both"/>
        <w:rPr>
          <w:b/>
          <w:bCs/>
          <w:i/>
        </w:rPr>
      </w:pPr>
    </w:p>
    <w:p w14:paraId="3875ED42" w14:textId="77777777" w:rsidR="006301DB" w:rsidRDefault="006301DB" w:rsidP="006301DB">
      <w:pPr>
        <w:tabs>
          <w:tab w:val="left" w:pos="1276"/>
          <w:tab w:val="left" w:pos="5812"/>
        </w:tabs>
        <w:ind w:right="-28"/>
        <w:jc w:val="both"/>
        <w:rPr>
          <w:b/>
          <w:bCs/>
          <w:i/>
        </w:rPr>
      </w:pPr>
    </w:p>
    <w:p w14:paraId="1F1BD851" w14:textId="77777777" w:rsidR="006301DB" w:rsidRDefault="006301DB" w:rsidP="006301DB">
      <w:pPr>
        <w:tabs>
          <w:tab w:val="left" w:pos="1276"/>
          <w:tab w:val="left" w:pos="5812"/>
        </w:tabs>
        <w:ind w:right="-28"/>
        <w:jc w:val="both"/>
        <w:rPr>
          <w:b/>
          <w:bCs/>
          <w:i/>
        </w:rPr>
      </w:pPr>
    </w:p>
    <w:p w14:paraId="48B7C9C9" w14:textId="77777777" w:rsidR="006301DB" w:rsidRDefault="006301DB" w:rsidP="006301DB">
      <w:pPr>
        <w:tabs>
          <w:tab w:val="left" w:pos="1276"/>
          <w:tab w:val="left" w:pos="5812"/>
        </w:tabs>
        <w:ind w:right="-28"/>
        <w:jc w:val="both"/>
        <w:rPr>
          <w:b/>
          <w:bCs/>
          <w:i/>
        </w:rPr>
      </w:pPr>
    </w:p>
    <w:p w14:paraId="4DC4F9BD" w14:textId="04E64246" w:rsidR="006301DB" w:rsidRDefault="006301DB" w:rsidP="006301DB">
      <w:pPr>
        <w:tabs>
          <w:tab w:val="left" w:pos="3969"/>
        </w:tabs>
        <w:ind w:left="2835" w:right="-27" w:hanging="2835"/>
        <w:jc w:val="right"/>
        <w:rPr>
          <w:bCs/>
          <w:sz w:val="20"/>
          <w:szCs w:val="20"/>
        </w:rPr>
      </w:pPr>
      <w:r w:rsidRPr="006301DB">
        <w:rPr>
          <w:bCs/>
          <w:sz w:val="20"/>
          <w:szCs w:val="20"/>
        </w:rPr>
        <w:t>Christelle CHARRIER</w:t>
      </w:r>
    </w:p>
    <w:p w14:paraId="1D4BA2BE" w14:textId="59BFEEE8" w:rsidR="00E66431" w:rsidRPr="00340010" w:rsidRDefault="007B6C7C" w:rsidP="006301DB">
      <w:pPr>
        <w:tabs>
          <w:tab w:val="left" w:pos="1276"/>
          <w:tab w:val="left" w:pos="5812"/>
        </w:tabs>
        <w:spacing w:line="240" w:lineRule="exact"/>
        <w:ind w:right="-28"/>
        <w:jc w:val="both"/>
        <w:rPr>
          <w:szCs w:val="20"/>
        </w:rPr>
      </w:pPr>
      <w:r w:rsidRPr="007B6C7C">
        <w:rPr>
          <w:b/>
          <w:bCs/>
          <w:i/>
          <w:sz w:val="20"/>
          <w:szCs w:val="20"/>
        </w:rPr>
        <w:tab/>
      </w:r>
    </w:p>
    <w:sectPr w:rsidR="00E66431" w:rsidRPr="00340010" w:rsidSect="002C53DF">
      <w:headerReference w:type="default" r:id="rId15"/>
      <w:footerReference w:type="default" r:id="rId16"/>
      <w:type w:val="continuous"/>
      <w:pgSz w:w="11910" w:h="16840"/>
      <w:pgMar w:top="964" w:right="964" w:bottom="964" w:left="964"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7BD008" w14:textId="77777777" w:rsidR="003E555A" w:rsidRDefault="003E555A" w:rsidP="0079276E">
      <w:r>
        <w:separator/>
      </w:r>
    </w:p>
  </w:endnote>
  <w:endnote w:type="continuationSeparator" w:id="0">
    <w:p w14:paraId="4D2E18EB" w14:textId="77777777" w:rsidR="003E555A" w:rsidRDefault="003E555A" w:rsidP="007927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Numrodepage"/>
      </w:rPr>
      <w:id w:val="1700276938"/>
      <w:docPartObj>
        <w:docPartGallery w:val="Page Numbers (Bottom of Page)"/>
        <w:docPartUnique/>
      </w:docPartObj>
    </w:sdtPr>
    <w:sdtEndPr>
      <w:rPr>
        <w:rStyle w:val="Numrodepage"/>
      </w:rPr>
    </w:sdtEndPr>
    <w:sdtContent>
      <w:p w14:paraId="0C8B16CB" w14:textId="77777777" w:rsidR="002C53DF" w:rsidRDefault="002C53DF" w:rsidP="002F5335">
        <w:pPr>
          <w:pStyle w:val="Pieddepage"/>
          <w:framePr w:wrap="none" w:vAnchor="text" w:hAnchor="margin" w:xAlign="center"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14:paraId="4EF62850" w14:textId="77777777" w:rsidR="002C53DF" w:rsidRDefault="002C53DF">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E0CB72" w14:textId="4C669D7D" w:rsidR="00A755A3" w:rsidRPr="00A91A1D" w:rsidRDefault="00665F18" w:rsidP="00A755A3">
    <w:pPr>
      <w:pStyle w:val="PieddePage0"/>
      <w:spacing w:line="240" w:lineRule="auto"/>
      <w:rPr>
        <w:b/>
        <w:sz w:val="16"/>
        <w:szCs w:val="16"/>
      </w:rPr>
    </w:pPr>
    <w:r w:rsidRPr="00A91A1D">
      <w:rPr>
        <w:b/>
        <w:sz w:val="16"/>
        <w:szCs w:val="16"/>
      </w:rPr>
      <w:t>Christelle CHARRIER</w:t>
    </w:r>
  </w:p>
  <w:p w14:paraId="15961453" w14:textId="77777777" w:rsidR="00A91A1D" w:rsidRDefault="00665F18" w:rsidP="00A755A3">
    <w:pPr>
      <w:pStyle w:val="PieddePage0"/>
      <w:spacing w:line="240" w:lineRule="auto"/>
      <w:rPr>
        <w:b/>
        <w:color w:val="auto"/>
        <w:sz w:val="16"/>
        <w:szCs w:val="16"/>
      </w:rPr>
    </w:pPr>
    <w:r w:rsidRPr="00A91A1D">
      <w:rPr>
        <w:b/>
        <w:sz w:val="16"/>
        <w:szCs w:val="16"/>
      </w:rPr>
      <w:t>IA-IPR EVS</w:t>
    </w:r>
  </w:p>
  <w:p w14:paraId="69B522B3" w14:textId="77777777" w:rsidR="0079276E" w:rsidRPr="00CC77B7" w:rsidRDefault="0079276E" w:rsidP="00DD482C">
    <w:pPr>
      <w:pStyle w:val="Pieddepage"/>
      <w:rPr>
        <w:lang w:val="fr-FR"/>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Numrodepage"/>
        <w:sz w:val="14"/>
        <w:szCs w:val="14"/>
      </w:rPr>
      <w:id w:val="-438065073"/>
      <w:docPartObj>
        <w:docPartGallery w:val="Page Numbers (Bottom of Page)"/>
        <w:docPartUnique/>
      </w:docPartObj>
    </w:sdtPr>
    <w:sdtEndPr>
      <w:rPr>
        <w:rStyle w:val="Numrodepage"/>
      </w:rPr>
    </w:sdtEndPr>
    <w:sdtContent>
      <w:p w14:paraId="4F6641D6" w14:textId="77777777" w:rsidR="002C53DF" w:rsidRPr="00936E45" w:rsidRDefault="002C53DF" w:rsidP="002C53DF">
        <w:pPr>
          <w:pStyle w:val="Pieddepage"/>
          <w:framePr w:wrap="none" w:vAnchor="text" w:hAnchor="margin" w:xAlign="center" w:y="125"/>
          <w:rPr>
            <w:rStyle w:val="Numrodepage"/>
            <w:sz w:val="14"/>
            <w:szCs w:val="14"/>
            <w:lang w:val="fr-FR"/>
          </w:rPr>
        </w:pPr>
        <w:r w:rsidRPr="002C53DF">
          <w:rPr>
            <w:rStyle w:val="Numrodepage"/>
            <w:sz w:val="14"/>
            <w:szCs w:val="14"/>
          </w:rPr>
          <w:fldChar w:fldCharType="begin"/>
        </w:r>
        <w:r w:rsidRPr="00936E45">
          <w:rPr>
            <w:rStyle w:val="Numrodepage"/>
            <w:sz w:val="14"/>
            <w:szCs w:val="14"/>
            <w:lang w:val="fr-FR"/>
          </w:rPr>
          <w:instrText xml:space="preserve"> PAGE </w:instrText>
        </w:r>
        <w:r w:rsidRPr="002C53DF">
          <w:rPr>
            <w:rStyle w:val="Numrodepage"/>
            <w:sz w:val="14"/>
            <w:szCs w:val="14"/>
          </w:rPr>
          <w:fldChar w:fldCharType="separate"/>
        </w:r>
        <w:r w:rsidR="00D91CBF">
          <w:rPr>
            <w:rStyle w:val="Numrodepage"/>
            <w:noProof/>
            <w:sz w:val="14"/>
            <w:szCs w:val="14"/>
            <w:lang w:val="fr-FR"/>
          </w:rPr>
          <w:t>2</w:t>
        </w:r>
        <w:r w:rsidRPr="002C53DF">
          <w:rPr>
            <w:rStyle w:val="Numrodepage"/>
            <w:sz w:val="14"/>
            <w:szCs w:val="14"/>
          </w:rPr>
          <w:fldChar w:fldCharType="end"/>
        </w:r>
      </w:p>
    </w:sdtContent>
  </w:sdt>
  <w:p w14:paraId="20F89D1D" w14:textId="77777777" w:rsidR="002C53DF" w:rsidRPr="00FE1B7A" w:rsidRDefault="002C53DF" w:rsidP="00A755A3">
    <w:pPr>
      <w:pStyle w:val="PieddePage0"/>
      <w:spacing w:line="24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688E2E" w14:textId="77777777" w:rsidR="003E555A" w:rsidRDefault="003E555A" w:rsidP="0079276E">
      <w:r>
        <w:separator/>
      </w:r>
    </w:p>
  </w:footnote>
  <w:footnote w:type="continuationSeparator" w:id="0">
    <w:p w14:paraId="03BFF347" w14:textId="77777777" w:rsidR="003E555A" w:rsidRDefault="003E555A" w:rsidP="007927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84E835" w14:textId="4E13C2CE" w:rsidR="00992DBA" w:rsidRDefault="006977E9" w:rsidP="00930B38">
    <w:pPr>
      <w:pStyle w:val="En-tte"/>
      <w:tabs>
        <w:tab w:val="clear" w:pos="4513"/>
      </w:tabs>
      <w:jc w:val="right"/>
      <w:rPr>
        <w:b/>
        <w:bCs/>
        <w:sz w:val="24"/>
        <w:szCs w:val="24"/>
      </w:rPr>
    </w:pPr>
    <w:r>
      <w:rPr>
        <w:b/>
        <w:bCs/>
        <w:noProof/>
        <w:sz w:val="24"/>
        <w:szCs w:val="24"/>
      </w:rPr>
      <mc:AlternateContent>
        <mc:Choice Requires="wps">
          <w:drawing>
            <wp:anchor distT="0" distB="0" distL="114300" distR="114300" simplePos="0" relativeHeight="251659264" behindDoc="0" locked="0" layoutInCell="1" allowOverlap="1" wp14:anchorId="6725293B" wp14:editId="7EF6399E">
              <wp:simplePos x="0" y="0"/>
              <wp:positionH relativeFrom="column">
                <wp:posOffset>-259715</wp:posOffset>
              </wp:positionH>
              <wp:positionV relativeFrom="paragraph">
                <wp:posOffset>-238125</wp:posOffset>
              </wp:positionV>
              <wp:extent cx="2381250" cy="1219200"/>
              <wp:effectExtent l="0" t="0" r="19050" b="19050"/>
              <wp:wrapNone/>
              <wp:docPr id="2" name="Zone de texte 2"/>
              <wp:cNvGraphicFramePr/>
              <a:graphic xmlns:a="http://schemas.openxmlformats.org/drawingml/2006/main">
                <a:graphicData uri="http://schemas.microsoft.com/office/word/2010/wordprocessingShape">
                  <wps:wsp>
                    <wps:cNvSpPr txBox="1"/>
                    <wps:spPr>
                      <a:xfrm>
                        <a:off x="0" y="0"/>
                        <a:ext cx="2381250" cy="1219200"/>
                      </a:xfrm>
                      <a:prstGeom prst="rect">
                        <a:avLst/>
                      </a:prstGeom>
                      <a:solidFill>
                        <a:schemeClr val="lt1"/>
                      </a:solidFill>
                      <a:ln w="6350">
                        <a:solidFill>
                          <a:schemeClr val="bg1"/>
                        </a:solidFill>
                      </a:ln>
                    </wps:spPr>
                    <wps:txbx>
                      <w:txbxContent>
                        <w:p w14:paraId="6E0C4871" w14:textId="7DAB628E" w:rsidR="006977E9" w:rsidRDefault="006977E9">
                          <w:r>
                            <w:rPr>
                              <w:noProof/>
                            </w:rPr>
                            <w:drawing>
                              <wp:inline distT="0" distB="0" distL="0" distR="0" wp14:anchorId="32F0D953" wp14:editId="5CCE19BF">
                                <wp:extent cx="2133600" cy="1183005"/>
                                <wp:effectExtent l="0" t="0" r="0" b="0"/>
                                <wp:docPr id="4" name="Image 4"/>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a:extLst>
                                            <a:ext uri="{28A0092B-C50C-407E-A947-70E740481C1C}">
                                              <a14:useLocalDpi xmlns:a14="http://schemas.microsoft.com/office/drawing/2010/main" val="0"/>
                                            </a:ext>
                                          </a:extLst>
                                        </a:blip>
                                        <a:stretch>
                                          <a:fillRect/>
                                        </a:stretch>
                                      </pic:blipFill>
                                      <pic:spPr>
                                        <a:xfrm>
                                          <a:off x="0" y="0"/>
                                          <a:ext cx="2133600" cy="118300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6725293B" id="_x0000_t202" coordsize="21600,21600" o:spt="202" path="m,l,21600r21600,l21600,xe">
              <v:stroke joinstyle="miter"/>
              <v:path gradientshapeok="t" o:connecttype="rect"/>
            </v:shapetype>
            <v:shape id="Zone de texte 2" o:spid="_x0000_s1028" type="#_x0000_t202" style="position:absolute;left:0;text-align:left;margin-left:-20.45pt;margin-top:-18.75pt;width:187.5pt;height:96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" fillcolor="white [3201]" strokecolor="white [3212]" strokeweight=".5pt">
              <v:textbox>
                <w:txbxContent>
                  <w:p w14:paraId="6E0C4871" w14:textId="7DAB628E" w:rsidR="006977E9" w:rsidRDefault="006977E9">
                    <w:r>
                      <w:rPr>
                        <w:noProof/>
                      </w:rPr>
                      <w:drawing>
                        <wp:inline distT="0" distB="0" distL="0" distR="0" wp14:anchorId="32F0D953" wp14:editId="5CCE19BF">
                          <wp:extent cx="2133600" cy="1183005"/>
                          <wp:effectExtent l="0" t="0" r="0" b="0"/>
                          <wp:docPr id="4" name="Image 4"/>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a:extLst>
                                      <a:ext uri="{28A0092B-C50C-407E-A947-70E740481C1C}">
                                        <a14:useLocalDpi xmlns:a14="http://schemas.microsoft.com/office/drawing/2010/main" val="0"/>
                                      </a:ext>
                                    </a:extLst>
                                  </a:blip>
                                  <a:stretch>
                                    <a:fillRect/>
                                  </a:stretch>
                                </pic:blipFill>
                                <pic:spPr>
                                  <a:xfrm>
                                    <a:off x="0" y="0"/>
                                    <a:ext cx="2133600" cy="1183005"/>
                                  </a:xfrm>
                                  <a:prstGeom prst="rect">
                                    <a:avLst/>
                                  </a:prstGeom>
                                </pic:spPr>
                              </pic:pic>
                            </a:graphicData>
                          </a:graphic>
                        </wp:inline>
                      </w:drawing>
                    </w:r>
                  </w:p>
                </w:txbxContent>
              </v:textbox>
            </v:shape>
          </w:pict>
        </mc:Fallback>
      </mc:AlternateContent>
    </w:r>
    <w:r w:rsidR="00992DBA">
      <w:rPr>
        <w:b/>
        <w:bCs/>
        <w:sz w:val="24"/>
        <w:szCs w:val="24"/>
      </w:rPr>
      <w:tab/>
    </w:r>
  </w:p>
  <w:p w14:paraId="4E35C552" w14:textId="13C80B34" w:rsidR="007B6C7C" w:rsidRDefault="007B6C7C" w:rsidP="00B6374D">
    <w:pPr>
      <w:pStyle w:val="ServiceInfoHeader"/>
      <w:rPr>
        <w:lang w:val="fr-FR"/>
      </w:rPr>
    </w:pPr>
    <w:r>
      <w:rPr>
        <w:lang w:val="fr-FR"/>
      </w:rPr>
      <w:t>Christelle CHARRIER</w:t>
    </w:r>
  </w:p>
  <w:p w14:paraId="79CCE9F4" w14:textId="02CFEC5D" w:rsidR="00B6374D" w:rsidRDefault="007B6C7C" w:rsidP="00B6374D">
    <w:pPr>
      <w:pStyle w:val="ServiceInfoHeader"/>
      <w:rPr>
        <w:lang w:val="fr-FR"/>
      </w:rPr>
    </w:pPr>
    <w:r>
      <w:rPr>
        <w:lang w:val="fr-FR"/>
      </w:rPr>
      <w:t>IA-IPR EVS</w:t>
    </w:r>
  </w:p>
  <w:p w14:paraId="383C3B9F" w14:textId="77777777" w:rsidR="0079276E" w:rsidRPr="00936E45" w:rsidRDefault="0079276E" w:rsidP="00B6374D">
    <w:pPr>
      <w:pStyle w:val="ServiceInfoHeader"/>
      <w:rPr>
        <w:lang w:val="fr-F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1EBAA0" w14:textId="77777777" w:rsidR="003240AC" w:rsidRPr="003240AC" w:rsidRDefault="003240AC" w:rsidP="003240AC">
    <w:pPr>
      <w:pStyle w:val="En-tte"/>
      <w:tabs>
        <w:tab w:val="clear" w:pos="4513"/>
      </w:tabs>
      <w:rPr>
        <w:b/>
        <w:bCs/>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AA39BB"/>
    <w:multiLevelType w:val="hybridMultilevel"/>
    <w:tmpl w:val="D8BC2918"/>
    <w:lvl w:ilvl="0" w:tplc="040C0001">
      <w:start w:val="1"/>
      <w:numFmt w:val="bullet"/>
      <w:lvlText w:val=""/>
      <w:lvlJc w:val="left"/>
      <w:pPr>
        <w:ind w:left="-1974" w:hanging="360"/>
      </w:pPr>
      <w:rPr>
        <w:rFonts w:ascii="Symbol" w:hAnsi="Symbol" w:hint="default"/>
      </w:rPr>
    </w:lvl>
    <w:lvl w:ilvl="1" w:tplc="040C0003" w:tentative="1">
      <w:start w:val="1"/>
      <w:numFmt w:val="bullet"/>
      <w:lvlText w:val="o"/>
      <w:lvlJc w:val="left"/>
      <w:pPr>
        <w:ind w:left="-1254" w:hanging="360"/>
      </w:pPr>
      <w:rPr>
        <w:rFonts w:ascii="Courier New" w:hAnsi="Courier New" w:cs="Courier New" w:hint="default"/>
      </w:rPr>
    </w:lvl>
    <w:lvl w:ilvl="2" w:tplc="040C0005" w:tentative="1">
      <w:start w:val="1"/>
      <w:numFmt w:val="bullet"/>
      <w:lvlText w:val=""/>
      <w:lvlJc w:val="left"/>
      <w:pPr>
        <w:ind w:left="-534" w:hanging="360"/>
      </w:pPr>
      <w:rPr>
        <w:rFonts w:ascii="Wingdings" w:hAnsi="Wingdings" w:hint="default"/>
      </w:rPr>
    </w:lvl>
    <w:lvl w:ilvl="3" w:tplc="040C0001" w:tentative="1">
      <w:start w:val="1"/>
      <w:numFmt w:val="bullet"/>
      <w:lvlText w:val=""/>
      <w:lvlJc w:val="left"/>
      <w:pPr>
        <w:ind w:left="186" w:hanging="360"/>
      </w:pPr>
      <w:rPr>
        <w:rFonts w:ascii="Symbol" w:hAnsi="Symbol" w:hint="default"/>
      </w:rPr>
    </w:lvl>
    <w:lvl w:ilvl="4" w:tplc="040C0003" w:tentative="1">
      <w:start w:val="1"/>
      <w:numFmt w:val="bullet"/>
      <w:lvlText w:val="o"/>
      <w:lvlJc w:val="left"/>
      <w:pPr>
        <w:ind w:left="906" w:hanging="360"/>
      </w:pPr>
      <w:rPr>
        <w:rFonts w:ascii="Courier New" w:hAnsi="Courier New" w:cs="Courier New" w:hint="default"/>
      </w:rPr>
    </w:lvl>
    <w:lvl w:ilvl="5" w:tplc="040C0005" w:tentative="1">
      <w:start w:val="1"/>
      <w:numFmt w:val="bullet"/>
      <w:lvlText w:val=""/>
      <w:lvlJc w:val="left"/>
      <w:pPr>
        <w:ind w:left="1626" w:hanging="360"/>
      </w:pPr>
      <w:rPr>
        <w:rFonts w:ascii="Wingdings" w:hAnsi="Wingdings" w:hint="default"/>
      </w:rPr>
    </w:lvl>
    <w:lvl w:ilvl="6" w:tplc="040C0001" w:tentative="1">
      <w:start w:val="1"/>
      <w:numFmt w:val="bullet"/>
      <w:lvlText w:val=""/>
      <w:lvlJc w:val="left"/>
      <w:pPr>
        <w:ind w:left="2346" w:hanging="360"/>
      </w:pPr>
      <w:rPr>
        <w:rFonts w:ascii="Symbol" w:hAnsi="Symbol" w:hint="default"/>
      </w:rPr>
    </w:lvl>
    <w:lvl w:ilvl="7" w:tplc="040C0003" w:tentative="1">
      <w:start w:val="1"/>
      <w:numFmt w:val="bullet"/>
      <w:lvlText w:val="o"/>
      <w:lvlJc w:val="left"/>
      <w:pPr>
        <w:ind w:left="3066" w:hanging="360"/>
      </w:pPr>
      <w:rPr>
        <w:rFonts w:ascii="Courier New" w:hAnsi="Courier New" w:cs="Courier New" w:hint="default"/>
      </w:rPr>
    </w:lvl>
    <w:lvl w:ilvl="8" w:tplc="040C0005" w:tentative="1">
      <w:start w:val="1"/>
      <w:numFmt w:val="bullet"/>
      <w:lvlText w:val=""/>
      <w:lvlJc w:val="left"/>
      <w:pPr>
        <w:ind w:left="3786" w:hanging="360"/>
      </w:pPr>
      <w:rPr>
        <w:rFonts w:ascii="Wingdings" w:hAnsi="Wingdings" w:hint="default"/>
      </w:rPr>
    </w:lvl>
  </w:abstractNum>
  <w:abstractNum w:abstractNumId="1" w15:restartNumberingAfterBreak="0">
    <w:nsid w:val="0EB45255"/>
    <w:multiLevelType w:val="hybridMultilevel"/>
    <w:tmpl w:val="9296EAD0"/>
    <w:lvl w:ilvl="0" w:tplc="33FCAB82">
      <w:numFmt w:val="bullet"/>
      <w:lvlText w:val="-"/>
      <w:lvlJc w:val="left"/>
      <w:pPr>
        <w:ind w:left="-1614" w:hanging="360"/>
      </w:pPr>
      <w:rPr>
        <w:rFonts w:ascii="Arial" w:eastAsia="Times New Roman" w:hAnsi="Arial" w:cs="Arial" w:hint="default"/>
      </w:rPr>
    </w:lvl>
    <w:lvl w:ilvl="1" w:tplc="040C0003" w:tentative="1">
      <w:start w:val="1"/>
      <w:numFmt w:val="bullet"/>
      <w:lvlText w:val="o"/>
      <w:lvlJc w:val="left"/>
      <w:pPr>
        <w:ind w:left="-894" w:hanging="360"/>
      </w:pPr>
      <w:rPr>
        <w:rFonts w:ascii="Courier New" w:hAnsi="Courier New" w:cs="Courier New" w:hint="default"/>
      </w:rPr>
    </w:lvl>
    <w:lvl w:ilvl="2" w:tplc="040C0005" w:tentative="1">
      <w:start w:val="1"/>
      <w:numFmt w:val="bullet"/>
      <w:lvlText w:val=""/>
      <w:lvlJc w:val="left"/>
      <w:pPr>
        <w:ind w:left="-174" w:hanging="360"/>
      </w:pPr>
      <w:rPr>
        <w:rFonts w:ascii="Wingdings" w:hAnsi="Wingdings" w:hint="default"/>
      </w:rPr>
    </w:lvl>
    <w:lvl w:ilvl="3" w:tplc="040C0001" w:tentative="1">
      <w:start w:val="1"/>
      <w:numFmt w:val="bullet"/>
      <w:lvlText w:val=""/>
      <w:lvlJc w:val="left"/>
      <w:pPr>
        <w:ind w:left="546" w:hanging="360"/>
      </w:pPr>
      <w:rPr>
        <w:rFonts w:ascii="Symbol" w:hAnsi="Symbol" w:hint="default"/>
      </w:rPr>
    </w:lvl>
    <w:lvl w:ilvl="4" w:tplc="040C0003" w:tentative="1">
      <w:start w:val="1"/>
      <w:numFmt w:val="bullet"/>
      <w:lvlText w:val="o"/>
      <w:lvlJc w:val="left"/>
      <w:pPr>
        <w:ind w:left="1266" w:hanging="360"/>
      </w:pPr>
      <w:rPr>
        <w:rFonts w:ascii="Courier New" w:hAnsi="Courier New" w:cs="Courier New" w:hint="default"/>
      </w:rPr>
    </w:lvl>
    <w:lvl w:ilvl="5" w:tplc="040C0005" w:tentative="1">
      <w:start w:val="1"/>
      <w:numFmt w:val="bullet"/>
      <w:lvlText w:val=""/>
      <w:lvlJc w:val="left"/>
      <w:pPr>
        <w:ind w:left="1986" w:hanging="360"/>
      </w:pPr>
      <w:rPr>
        <w:rFonts w:ascii="Wingdings" w:hAnsi="Wingdings" w:hint="default"/>
      </w:rPr>
    </w:lvl>
    <w:lvl w:ilvl="6" w:tplc="040C0001" w:tentative="1">
      <w:start w:val="1"/>
      <w:numFmt w:val="bullet"/>
      <w:lvlText w:val=""/>
      <w:lvlJc w:val="left"/>
      <w:pPr>
        <w:ind w:left="2706" w:hanging="360"/>
      </w:pPr>
      <w:rPr>
        <w:rFonts w:ascii="Symbol" w:hAnsi="Symbol" w:hint="default"/>
      </w:rPr>
    </w:lvl>
    <w:lvl w:ilvl="7" w:tplc="040C0003" w:tentative="1">
      <w:start w:val="1"/>
      <w:numFmt w:val="bullet"/>
      <w:lvlText w:val="o"/>
      <w:lvlJc w:val="left"/>
      <w:pPr>
        <w:ind w:left="3426" w:hanging="360"/>
      </w:pPr>
      <w:rPr>
        <w:rFonts w:ascii="Courier New" w:hAnsi="Courier New" w:cs="Courier New" w:hint="default"/>
      </w:rPr>
    </w:lvl>
    <w:lvl w:ilvl="8" w:tplc="040C0005" w:tentative="1">
      <w:start w:val="1"/>
      <w:numFmt w:val="bullet"/>
      <w:lvlText w:val=""/>
      <w:lvlJc w:val="left"/>
      <w:pPr>
        <w:ind w:left="4146" w:hanging="360"/>
      </w:pPr>
      <w:rPr>
        <w:rFonts w:ascii="Wingdings" w:hAnsi="Wingdings" w:hint="default"/>
      </w:rPr>
    </w:lvl>
  </w:abstractNum>
  <w:abstractNum w:abstractNumId="2" w15:restartNumberingAfterBreak="0">
    <w:nsid w:val="1FB773E6"/>
    <w:multiLevelType w:val="multilevel"/>
    <w:tmpl w:val="3FE6C3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29578B9"/>
    <w:multiLevelType w:val="hybridMultilevel"/>
    <w:tmpl w:val="2CA872C6"/>
    <w:lvl w:ilvl="0" w:tplc="13C6DE30">
      <w:numFmt w:val="bullet"/>
      <w:lvlText w:val="&gt;"/>
      <w:lvlJc w:val="left"/>
      <w:pPr>
        <w:ind w:left="849" w:hanging="360"/>
      </w:pPr>
      <w:rPr>
        <w:rFonts w:ascii="Arial" w:eastAsiaTheme="minorHAnsi" w:hAnsi="Arial" w:hint="default"/>
        <w:color w:val="231F20"/>
        <w:spacing w:val="-1"/>
        <w:w w:val="100"/>
        <w:sz w:val="20"/>
        <w:szCs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2E72BD4"/>
    <w:multiLevelType w:val="hybridMultilevel"/>
    <w:tmpl w:val="1C66F3DC"/>
    <w:lvl w:ilvl="0" w:tplc="040C000D">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5" w15:restartNumberingAfterBreak="0">
    <w:nsid w:val="23576803"/>
    <w:multiLevelType w:val="hybridMultilevel"/>
    <w:tmpl w:val="A6EA03A8"/>
    <w:lvl w:ilvl="0" w:tplc="C7B02908">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B7B56BC"/>
    <w:multiLevelType w:val="multilevel"/>
    <w:tmpl w:val="659EC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CA41A6D"/>
    <w:multiLevelType w:val="hybridMultilevel"/>
    <w:tmpl w:val="00483E52"/>
    <w:lvl w:ilvl="0" w:tplc="621A0A72">
      <w:numFmt w:val="bullet"/>
      <w:lvlText w:val="-"/>
      <w:lvlJc w:val="left"/>
      <w:pPr>
        <w:ind w:left="474" w:hanging="345"/>
      </w:pPr>
      <w:rPr>
        <w:rFonts w:ascii="Arial" w:eastAsia="Arial" w:hAnsi="Arial" w:cs="Arial" w:hint="default"/>
        <w:color w:val="231F20"/>
        <w:spacing w:val="-1"/>
        <w:w w:val="100"/>
        <w:sz w:val="20"/>
        <w:szCs w:val="20"/>
      </w:rPr>
    </w:lvl>
    <w:lvl w:ilvl="1" w:tplc="2DB00DF8">
      <w:numFmt w:val="bullet"/>
      <w:lvlText w:val="•"/>
      <w:lvlJc w:val="left"/>
      <w:pPr>
        <w:ind w:left="1454" w:hanging="345"/>
      </w:pPr>
      <w:rPr>
        <w:rFonts w:hint="default"/>
      </w:rPr>
    </w:lvl>
    <w:lvl w:ilvl="2" w:tplc="33641430">
      <w:numFmt w:val="bullet"/>
      <w:lvlText w:val="•"/>
      <w:lvlJc w:val="left"/>
      <w:pPr>
        <w:ind w:left="2429" w:hanging="345"/>
      </w:pPr>
      <w:rPr>
        <w:rFonts w:hint="default"/>
      </w:rPr>
    </w:lvl>
    <w:lvl w:ilvl="3" w:tplc="E996C52A">
      <w:numFmt w:val="bullet"/>
      <w:lvlText w:val="•"/>
      <w:lvlJc w:val="left"/>
      <w:pPr>
        <w:ind w:left="3403" w:hanging="345"/>
      </w:pPr>
      <w:rPr>
        <w:rFonts w:hint="default"/>
      </w:rPr>
    </w:lvl>
    <w:lvl w:ilvl="4" w:tplc="854AE7E0">
      <w:numFmt w:val="bullet"/>
      <w:lvlText w:val="•"/>
      <w:lvlJc w:val="left"/>
      <w:pPr>
        <w:ind w:left="4378" w:hanging="345"/>
      </w:pPr>
      <w:rPr>
        <w:rFonts w:hint="default"/>
      </w:rPr>
    </w:lvl>
    <w:lvl w:ilvl="5" w:tplc="3F226040">
      <w:numFmt w:val="bullet"/>
      <w:lvlText w:val="•"/>
      <w:lvlJc w:val="left"/>
      <w:pPr>
        <w:ind w:left="5352" w:hanging="345"/>
      </w:pPr>
      <w:rPr>
        <w:rFonts w:hint="default"/>
      </w:rPr>
    </w:lvl>
    <w:lvl w:ilvl="6" w:tplc="D2FEF46A">
      <w:numFmt w:val="bullet"/>
      <w:lvlText w:val="•"/>
      <w:lvlJc w:val="left"/>
      <w:pPr>
        <w:ind w:left="6327" w:hanging="345"/>
      </w:pPr>
      <w:rPr>
        <w:rFonts w:hint="default"/>
      </w:rPr>
    </w:lvl>
    <w:lvl w:ilvl="7" w:tplc="27649DEC">
      <w:numFmt w:val="bullet"/>
      <w:lvlText w:val="•"/>
      <w:lvlJc w:val="left"/>
      <w:pPr>
        <w:ind w:left="7301" w:hanging="345"/>
      </w:pPr>
      <w:rPr>
        <w:rFonts w:hint="default"/>
      </w:rPr>
    </w:lvl>
    <w:lvl w:ilvl="8" w:tplc="E09EB650">
      <w:numFmt w:val="bullet"/>
      <w:lvlText w:val="•"/>
      <w:lvlJc w:val="left"/>
      <w:pPr>
        <w:ind w:left="8276" w:hanging="345"/>
      </w:pPr>
      <w:rPr>
        <w:rFonts w:hint="default"/>
      </w:rPr>
    </w:lvl>
  </w:abstractNum>
  <w:abstractNum w:abstractNumId="8" w15:restartNumberingAfterBreak="0">
    <w:nsid w:val="46491986"/>
    <w:multiLevelType w:val="hybridMultilevel"/>
    <w:tmpl w:val="AD8AF5B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4AEC76C0"/>
    <w:multiLevelType w:val="hybridMultilevel"/>
    <w:tmpl w:val="DBCA97E8"/>
    <w:lvl w:ilvl="0" w:tplc="94E82242">
      <w:start w:val="1"/>
      <w:numFmt w:val="bullet"/>
      <w:lvlText w:val="̶"/>
      <w:lvlJc w:val="left"/>
      <w:pPr>
        <w:ind w:left="849" w:hanging="360"/>
      </w:pPr>
      <w:rPr>
        <w:rFonts w:ascii="Arial"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51D9323D"/>
    <w:multiLevelType w:val="hybridMultilevel"/>
    <w:tmpl w:val="38B28702"/>
    <w:lvl w:ilvl="0" w:tplc="040C0001">
      <w:start w:val="1"/>
      <w:numFmt w:val="bullet"/>
      <w:lvlText w:val=""/>
      <w:lvlJc w:val="left"/>
      <w:pPr>
        <w:ind w:left="-1974" w:hanging="360"/>
      </w:pPr>
      <w:rPr>
        <w:rFonts w:ascii="Symbol" w:hAnsi="Symbol" w:hint="default"/>
      </w:rPr>
    </w:lvl>
    <w:lvl w:ilvl="1" w:tplc="040C0003">
      <w:start w:val="1"/>
      <w:numFmt w:val="bullet"/>
      <w:lvlText w:val="o"/>
      <w:lvlJc w:val="left"/>
      <w:pPr>
        <w:ind w:left="-1254" w:hanging="360"/>
      </w:pPr>
      <w:rPr>
        <w:rFonts w:ascii="Courier New" w:hAnsi="Courier New" w:cs="Courier New" w:hint="default"/>
      </w:rPr>
    </w:lvl>
    <w:lvl w:ilvl="2" w:tplc="040C0005" w:tentative="1">
      <w:start w:val="1"/>
      <w:numFmt w:val="bullet"/>
      <w:lvlText w:val=""/>
      <w:lvlJc w:val="left"/>
      <w:pPr>
        <w:ind w:left="-534" w:hanging="360"/>
      </w:pPr>
      <w:rPr>
        <w:rFonts w:ascii="Wingdings" w:hAnsi="Wingdings" w:hint="default"/>
      </w:rPr>
    </w:lvl>
    <w:lvl w:ilvl="3" w:tplc="040C0001" w:tentative="1">
      <w:start w:val="1"/>
      <w:numFmt w:val="bullet"/>
      <w:lvlText w:val=""/>
      <w:lvlJc w:val="left"/>
      <w:pPr>
        <w:ind w:left="186" w:hanging="360"/>
      </w:pPr>
      <w:rPr>
        <w:rFonts w:ascii="Symbol" w:hAnsi="Symbol" w:hint="default"/>
      </w:rPr>
    </w:lvl>
    <w:lvl w:ilvl="4" w:tplc="040C0003" w:tentative="1">
      <w:start w:val="1"/>
      <w:numFmt w:val="bullet"/>
      <w:lvlText w:val="o"/>
      <w:lvlJc w:val="left"/>
      <w:pPr>
        <w:ind w:left="906" w:hanging="360"/>
      </w:pPr>
      <w:rPr>
        <w:rFonts w:ascii="Courier New" w:hAnsi="Courier New" w:cs="Courier New" w:hint="default"/>
      </w:rPr>
    </w:lvl>
    <w:lvl w:ilvl="5" w:tplc="040C0005" w:tentative="1">
      <w:start w:val="1"/>
      <w:numFmt w:val="bullet"/>
      <w:lvlText w:val=""/>
      <w:lvlJc w:val="left"/>
      <w:pPr>
        <w:ind w:left="1626" w:hanging="360"/>
      </w:pPr>
      <w:rPr>
        <w:rFonts w:ascii="Wingdings" w:hAnsi="Wingdings" w:hint="default"/>
      </w:rPr>
    </w:lvl>
    <w:lvl w:ilvl="6" w:tplc="040C0001" w:tentative="1">
      <w:start w:val="1"/>
      <w:numFmt w:val="bullet"/>
      <w:lvlText w:val=""/>
      <w:lvlJc w:val="left"/>
      <w:pPr>
        <w:ind w:left="2346" w:hanging="360"/>
      </w:pPr>
      <w:rPr>
        <w:rFonts w:ascii="Symbol" w:hAnsi="Symbol" w:hint="default"/>
      </w:rPr>
    </w:lvl>
    <w:lvl w:ilvl="7" w:tplc="040C0003" w:tentative="1">
      <w:start w:val="1"/>
      <w:numFmt w:val="bullet"/>
      <w:lvlText w:val="o"/>
      <w:lvlJc w:val="left"/>
      <w:pPr>
        <w:ind w:left="3066" w:hanging="360"/>
      </w:pPr>
      <w:rPr>
        <w:rFonts w:ascii="Courier New" w:hAnsi="Courier New" w:cs="Courier New" w:hint="default"/>
      </w:rPr>
    </w:lvl>
    <w:lvl w:ilvl="8" w:tplc="040C0005" w:tentative="1">
      <w:start w:val="1"/>
      <w:numFmt w:val="bullet"/>
      <w:lvlText w:val=""/>
      <w:lvlJc w:val="left"/>
      <w:pPr>
        <w:ind w:left="3786" w:hanging="360"/>
      </w:pPr>
      <w:rPr>
        <w:rFonts w:ascii="Wingdings" w:hAnsi="Wingdings" w:hint="default"/>
      </w:rPr>
    </w:lvl>
  </w:abstractNum>
  <w:abstractNum w:abstractNumId="11" w15:restartNumberingAfterBreak="0">
    <w:nsid w:val="54C96EE3"/>
    <w:multiLevelType w:val="hybridMultilevel"/>
    <w:tmpl w:val="7562A436"/>
    <w:lvl w:ilvl="0" w:tplc="621A0A72">
      <w:numFmt w:val="bullet"/>
      <w:lvlText w:val="-"/>
      <w:lvlJc w:val="left"/>
      <w:pPr>
        <w:ind w:left="849" w:hanging="360"/>
      </w:pPr>
      <w:rPr>
        <w:rFonts w:ascii="Arial" w:eastAsia="Arial" w:hAnsi="Arial" w:cs="Arial" w:hint="default"/>
        <w:color w:val="231F20"/>
        <w:spacing w:val="-1"/>
        <w:w w:val="100"/>
        <w:sz w:val="20"/>
        <w:szCs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6E1E436E"/>
    <w:multiLevelType w:val="hybridMultilevel"/>
    <w:tmpl w:val="7F1CE25E"/>
    <w:lvl w:ilvl="0" w:tplc="B3B01CE2">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73DD3648"/>
    <w:multiLevelType w:val="hybridMultilevel"/>
    <w:tmpl w:val="E58CDD4C"/>
    <w:lvl w:ilvl="0" w:tplc="006EC9D0">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CD97441"/>
    <w:multiLevelType w:val="multilevel"/>
    <w:tmpl w:val="7D98A9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7"/>
  </w:num>
  <w:num w:numId="2">
    <w:abstractNumId w:val="9"/>
  </w:num>
  <w:num w:numId="3">
    <w:abstractNumId w:val="11"/>
  </w:num>
  <w:num w:numId="4">
    <w:abstractNumId w:val="3"/>
  </w:num>
  <w:num w:numId="5">
    <w:abstractNumId w:val="0"/>
  </w:num>
  <w:num w:numId="6">
    <w:abstractNumId w:val="10"/>
  </w:num>
  <w:num w:numId="7">
    <w:abstractNumId w:val="1"/>
  </w:num>
  <w:num w:numId="8">
    <w:abstractNumId w:val="4"/>
  </w:num>
  <w:num w:numId="9">
    <w:abstractNumId w:val="12"/>
  </w:num>
  <w:num w:numId="10">
    <w:abstractNumId w:val="2"/>
  </w:num>
  <w:num w:numId="11">
    <w:abstractNumId w:val="6"/>
  </w:num>
  <w:num w:numId="12">
    <w:abstractNumId w:val="14"/>
  </w:num>
  <w:num w:numId="13">
    <w:abstractNumId w:val="8"/>
  </w:num>
  <w:num w:numId="14">
    <w:abstractNumId w:val="13"/>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formatting="1" w:enforcement="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2782"/>
    <w:rsid w:val="00015220"/>
    <w:rsid w:val="000234F3"/>
    <w:rsid w:val="00025270"/>
    <w:rsid w:val="000463D4"/>
    <w:rsid w:val="00046EC0"/>
    <w:rsid w:val="00061C65"/>
    <w:rsid w:val="00081F5E"/>
    <w:rsid w:val="00087AD5"/>
    <w:rsid w:val="00090C61"/>
    <w:rsid w:val="000924D0"/>
    <w:rsid w:val="00094E3F"/>
    <w:rsid w:val="000B5E29"/>
    <w:rsid w:val="000F3F8A"/>
    <w:rsid w:val="001003B5"/>
    <w:rsid w:val="0011731F"/>
    <w:rsid w:val="001200FD"/>
    <w:rsid w:val="001648E4"/>
    <w:rsid w:val="00171373"/>
    <w:rsid w:val="0019627A"/>
    <w:rsid w:val="001C79E5"/>
    <w:rsid w:val="001C7E34"/>
    <w:rsid w:val="001D4987"/>
    <w:rsid w:val="001F0797"/>
    <w:rsid w:val="001F209A"/>
    <w:rsid w:val="00202B2A"/>
    <w:rsid w:val="002304CF"/>
    <w:rsid w:val="002404EE"/>
    <w:rsid w:val="00290741"/>
    <w:rsid w:val="00290CE8"/>
    <w:rsid w:val="00293194"/>
    <w:rsid w:val="002A3CD9"/>
    <w:rsid w:val="002B252B"/>
    <w:rsid w:val="002B5DDC"/>
    <w:rsid w:val="002C53DF"/>
    <w:rsid w:val="002F0804"/>
    <w:rsid w:val="002F4A83"/>
    <w:rsid w:val="002F57EF"/>
    <w:rsid w:val="003240AC"/>
    <w:rsid w:val="00340010"/>
    <w:rsid w:val="00357826"/>
    <w:rsid w:val="00390B54"/>
    <w:rsid w:val="003A2AA4"/>
    <w:rsid w:val="003A7BC3"/>
    <w:rsid w:val="003C17BA"/>
    <w:rsid w:val="003D1DE1"/>
    <w:rsid w:val="003E555A"/>
    <w:rsid w:val="00417B63"/>
    <w:rsid w:val="0042101F"/>
    <w:rsid w:val="00430781"/>
    <w:rsid w:val="00432BD1"/>
    <w:rsid w:val="0044108B"/>
    <w:rsid w:val="004519E3"/>
    <w:rsid w:val="004529DA"/>
    <w:rsid w:val="00452D76"/>
    <w:rsid w:val="004608CD"/>
    <w:rsid w:val="00471E51"/>
    <w:rsid w:val="00472BF9"/>
    <w:rsid w:val="004871F7"/>
    <w:rsid w:val="00490B65"/>
    <w:rsid w:val="004936AF"/>
    <w:rsid w:val="004C016C"/>
    <w:rsid w:val="004C1D7D"/>
    <w:rsid w:val="004C7346"/>
    <w:rsid w:val="004D0D46"/>
    <w:rsid w:val="004D1619"/>
    <w:rsid w:val="004E50E5"/>
    <w:rsid w:val="004E7415"/>
    <w:rsid w:val="004F03A3"/>
    <w:rsid w:val="00533FB0"/>
    <w:rsid w:val="00562C84"/>
    <w:rsid w:val="00573BAC"/>
    <w:rsid w:val="0057443A"/>
    <w:rsid w:val="005972E3"/>
    <w:rsid w:val="005A0C7E"/>
    <w:rsid w:val="005A1F5E"/>
    <w:rsid w:val="005B11B6"/>
    <w:rsid w:val="005B6F0D"/>
    <w:rsid w:val="005C4846"/>
    <w:rsid w:val="005D4428"/>
    <w:rsid w:val="005E2F52"/>
    <w:rsid w:val="005F2E98"/>
    <w:rsid w:val="00601526"/>
    <w:rsid w:val="00625D93"/>
    <w:rsid w:val="006301DB"/>
    <w:rsid w:val="006335F7"/>
    <w:rsid w:val="00642293"/>
    <w:rsid w:val="00651077"/>
    <w:rsid w:val="00651B9D"/>
    <w:rsid w:val="00665F18"/>
    <w:rsid w:val="006722EF"/>
    <w:rsid w:val="0067465F"/>
    <w:rsid w:val="006831B0"/>
    <w:rsid w:val="006859B0"/>
    <w:rsid w:val="006977E9"/>
    <w:rsid w:val="006A3BEA"/>
    <w:rsid w:val="006A4ADA"/>
    <w:rsid w:val="006C28F1"/>
    <w:rsid w:val="006D05A7"/>
    <w:rsid w:val="006D4AC5"/>
    <w:rsid w:val="006D502A"/>
    <w:rsid w:val="006E174F"/>
    <w:rsid w:val="00764457"/>
    <w:rsid w:val="00781FC1"/>
    <w:rsid w:val="0079276E"/>
    <w:rsid w:val="007A3330"/>
    <w:rsid w:val="007B4F8D"/>
    <w:rsid w:val="007B6C7C"/>
    <w:rsid w:val="007B6F11"/>
    <w:rsid w:val="007D1668"/>
    <w:rsid w:val="007D2BBA"/>
    <w:rsid w:val="007E2D34"/>
    <w:rsid w:val="007F1724"/>
    <w:rsid w:val="00807CCD"/>
    <w:rsid w:val="0081060F"/>
    <w:rsid w:val="00822782"/>
    <w:rsid w:val="00851458"/>
    <w:rsid w:val="00862197"/>
    <w:rsid w:val="008661B8"/>
    <w:rsid w:val="00870A16"/>
    <w:rsid w:val="00880EB2"/>
    <w:rsid w:val="008A73FE"/>
    <w:rsid w:val="008A7AA3"/>
    <w:rsid w:val="008C51E9"/>
    <w:rsid w:val="008E3776"/>
    <w:rsid w:val="00901D0C"/>
    <w:rsid w:val="009105AA"/>
    <w:rsid w:val="00915B68"/>
    <w:rsid w:val="00930B38"/>
    <w:rsid w:val="00936712"/>
    <w:rsid w:val="00936E45"/>
    <w:rsid w:val="00941377"/>
    <w:rsid w:val="00946881"/>
    <w:rsid w:val="00951BD9"/>
    <w:rsid w:val="00954508"/>
    <w:rsid w:val="00955FCA"/>
    <w:rsid w:val="00992DBA"/>
    <w:rsid w:val="009C0C96"/>
    <w:rsid w:val="009C415A"/>
    <w:rsid w:val="009D4BB9"/>
    <w:rsid w:val="009E2483"/>
    <w:rsid w:val="009F56A7"/>
    <w:rsid w:val="00A00612"/>
    <w:rsid w:val="00A10A83"/>
    <w:rsid w:val="00A1486F"/>
    <w:rsid w:val="00A15F32"/>
    <w:rsid w:val="00A30EA6"/>
    <w:rsid w:val="00A405FA"/>
    <w:rsid w:val="00A4312C"/>
    <w:rsid w:val="00A755A3"/>
    <w:rsid w:val="00A84084"/>
    <w:rsid w:val="00A84CCB"/>
    <w:rsid w:val="00A86463"/>
    <w:rsid w:val="00A91A1D"/>
    <w:rsid w:val="00A91F51"/>
    <w:rsid w:val="00A9245C"/>
    <w:rsid w:val="00AE48FE"/>
    <w:rsid w:val="00AE5D97"/>
    <w:rsid w:val="00AF1D5B"/>
    <w:rsid w:val="00B050A2"/>
    <w:rsid w:val="00B26C3D"/>
    <w:rsid w:val="00B46AF7"/>
    <w:rsid w:val="00B55B58"/>
    <w:rsid w:val="00B61667"/>
    <w:rsid w:val="00B6374D"/>
    <w:rsid w:val="00B70991"/>
    <w:rsid w:val="00B828C3"/>
    <w:rsid w:val="00BE43FB"/>
    <w:rsid w:val="00C04665"/>
    <w:rsid w:val="00C220A3"/>
    <w:rsid w:val="00C4215C"/>
    <w:rsid w:val="00C5677D"/>
    <w:rsid w:val="00C62D98"/>
    <w:rsid w:val="00C66322"/>
    <w:rsid w:val="00C67312"/>
    <w:rsid w:val="00C7451D"/>
    <w:rsid w:val="00C85FD5"/>
    <w:rsid w:val="00CC77B7"/>
    <w:rsid w:val="00CD5E65"/>
    <w:rsid w:val="00CE16E3"/>
    <w:rsid w:val="00CF3431"/>
    <w:rsid w:val="00D10C52"/>
    <w:rsid w:val="00D33F61"/>
    <w:rsid w:val="00D35769"/>
    <w:rsid w:val="00D3639A"/>
    <w:rsid w:val="00D637B8"/>
    <w:rsid w:val="00D63ADB"/>
    <w:rsid w:val="00D91CBF"/>
    <w:rsid w:val="00D96935"/>
    <w:rsid w:val="00DA2090"/>
    <w:rsid w:val="00DC752E"/>
    <w:rsid w:val="00DD482C"/>
    <w:rsid w:val="00DD50D6"/>
    <w:rsid w:val="00E05336"/>
    <w:rsid w:val="00E22967"/>
    <w:rsid w:val="00E258CE"/>
    <w:rsid w:val="00E36CE7"/>
    <w:rsid w:val="00E66431"/>
    <w:rsid w:val="00E669F0"/>
    <w:rsid w:val="00E86B9D"/>
    <w:rsid w:val="00EC6960"/>
    <w:rsid w:val="00ED6A56"/>
    <w:rsid w:val="00EE5FB6"/>
    <w:rsid w:val="00EF5CF0"/>
    <w:rsid w:val="00F043B7"/>
    <w:rsid w:val="00F209D1"/>
    <w:rsid w:val="00F20D14"/>
    <w:rsid w:val="00F22CF7"/>
    <w:rsid w:val="00F25DA3"/>
    <w:rsid w:val="00F261BB"/>
    <w:rsid w:val="00F262C3"/>
    <w:rsid w:val="00F53EDA"/>
    <w:rsid w:val="00F542FC"/>
    <w:rsid w:val="00F677CE"/>
    <w:rsid w:val="00F7722A"/>
    <w:rsid w:val="00FE1B7A"/>
    <w:rsid w:val="00FE5D6F"/>
    <w:rsid w:val="00FF34DD"/>
    <w:rsid w:val="00FF6EEF"/>
    <w:rsid w:val="00FF7A3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926D34"/>
  <w15:docId w15:val="{B6A48E34-CE27-154D-9C4D-1A2AE94AE4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Arial"/>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Titre1">
    <w:name w:val="heading 1"/>
    <w:basedOn w:val="Normal"/>
    <w:link w:val="Titre1Car"/>
    <w:autoRedefine/>
    <w:uiPriority w:val="9"/>
    <w:rsid w:val="00941377"/>
    <w:pPr>
      <w:ind w:left="111"/>
      <w:jc w:val="center"/>
      <w:outlineLvl w:val="0"/>
    </w:pPr>
    <w:rPr>
      <w:b/>
      <w:bCs/>
      <w:sz w:val="24"/>
      <w:szCs w:val="24"/>
    </w:rPr>
  </w:style>
  <w:style w:type="paragraph" w:styleId="Titre2">
    <w:name w:val="heading 2"/>
    <w:basedOn w:val="Normal"/>
    <w:next w:val="Normal"/>
    <w:link w:val="Titre2Car"/>
    <w:uiPriority w:val="9"/>
    <w:unhideWhenUsed/>
    <w:rsid w:val="00941377"/>
    <w:pPr>
      <w:keepNext/>
      <w:keepLines/>
      <w:spacing w:before="40"/>
      <w:outlineLvl w:val="1"/>
    </w:pPr>
    <w:rPr>
      <w:rFonts w:asciiTheme="majorHAnsi" w:eastAsiaTheme="majorEastAsia" w:hAnsiTheme="majorHAnsi" w:cstheme="majorBidi"/>
      <w:color w:val="344E4A"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link w:val="CorpsdetexteCar"/>
    <w:uiPriority w:val="1"/>
    <w:qFormat/>
    <w:rsid w:val="00DA2090"/>
    <w:pPr>
      <w:spacing w:line="276" w:lineRule="auto"/>
    </w:pPr>
    <w:rPr>
      <w:sz w:val="20"/>
      <w:lang w:val="fr-FR"/>
    </w:rPr>
  </w:style>
  <w:style w:type="paragraph" w:styleId="Paragraphedeliste">
    <w:name w:val="List Paragraph"/>
    <w:basedOn w:val="Normal"/>
    <w:uiPriority w:val="34"/>
    <w:qFormat/>
    <w:pPr>
      <w:spacing w:before="2"/>
      <w:ind w:left="474" w:hanging="346"/>
    </w:pPr>
  </w:style>
  <w:style w:type="paragraph" w:customStyle="1" w:styleId="TableParagraph">
    <w:name w:val="Table Paragraph"/>
    <w:basedOn w:val="Normal"/>
    <w:uiPriority w:val="1"/>
  </w:style>
  <w:style w:type="character" w:styleId="Lienhypertexte">
    <w:name w:val="Hyperlink"/>
    <w:basedOn w:val="Policepardfaut"/>
    <w:uiPriority w:val="99"/>
    <w:unhideWhenUsed/>
    <w:rsid w:val="00290741"/>
    <w:rPr>
      <w:color w:val="5770BE" w:themeColor="hyperlink"/>
      <w:u w:val="single"/>
    </w:rPr>
  </w:style>
  <w:style w:type="paragraph" w:customStyle="1" w:styleId="Date1">
    <w:name w:val="Date1"/>
    <w:basedOn w:val="Normal"/>
    <w:link w:val="dateCar"/>
    <w:rsid w:val="0079276E"/>
    <w:pPr>
      <w:ind w:left="111"/>
    </w:pPr>
    <w:rPr>
      <w:i/>
      <w:color w:val="231F20"/>
      <w:sz w:val="20"/>
      <w:lang w:val="fr-FR"/>
    </w:rPr>
  </w:style>
  <w:style w:type="paragraph" w:styleId="En-tte">
    <w:name w:val="header"/>
    <w:basedOn w:val="Normal"/>
    <w:link w:val="En-tteCar"/>
    <w:uiPriority w:val="99"/>
    <w:unhideWhenUsed/>
    <w:rsid w:val="0079276E"/>
    <w:pPr>
      <w:tabs>
        <w:tab w:val="center" w:pos="4513"/>
        <w:tab w:val="right" w:pos="9026"/>
      </w:tabs>
    </w:pPr>
  </w:style>
  <w:style w:type="character" w:customStyle="1" w:styleId="dateCar">
    <w:name w:val="date Car"/>
    <w:basedOn w:val="Policepardfaut"/>
    <w:link w:val="Date1"/>
    <w:rsid w:val="0079276E"/>
    <w:rPr>
      <w:rFonts w:ascii="Arial" w:eastAsia="Arial" w:hAnsi="Arial" w:cs="Arial"/>
      <w:i/>
      <w:color w:val="231F20"/>
      <w:sz w:val="20"/>
      <w:lang w:val="fr-FR"/>
    </w:rPr>
  </w:style>
  <w:style w:type="character" w:customStyle="1" w:styleId="En-tteCar">
    <w:name w:val="En-tête Car"/>
    <w:basedOn w:val="Policepardfaut"/>
    <w:link w:val="En-tte"/>
    <w:uiPriority w:val="99"/>
    <w:rsid w:val="0079276E"/>
    <w:rPr>
      <w:rFonts w:ascii="Arial" w:eastAsia="Arial" w:hAnsi="Arial" w:cs="Arial"/>
    </w:rPr>
  </w:style>
  <w:style w:type="paragraph" w:styleId="Pieddepage">
    <w:name w:val="footer"/>
    <w:basedOn w:val="Normal"/>
    <w:link w:val="PieddepageCar"/>
    <w:uiPriority w:val="99"/>
    <w:unhideWhenUsed/>
    <w:rsid w:val="0079276E"/>
    <w:pPr>
      <w:tabs>
        <w:tab w:val="center" w:pos="4513"/>
        <w:tab w:val="right" w:pos="9026"/>
      </w:tabs>
    </w:pPr>
  </w:style>
  <w:style w:type="character" w:customStyle="1" w:styleId="PieddepageCar">
    <w:name w:val="Pied de page Car"/>
    <w:basedOn w:val="Policepardfaut"/>
    <w:link w:val="Pieddepage"/>
    <w:uiPriority w:val="99"/>
    <w:rsid w:val="0079276E"/>
    <w:rPr>
      <w:rFonts w:ascii="Arial" w:eastAsia="Arial" w:hAnsi="Arial" w:cs="Arial"/>
    </w:rPr>
  </w:style>
  <w:style w:type="paragraph" w:customStyle="1" w:styleId="Objet">
    <w:name w:val="Objet"/>
    <w:basedOn w:val="Corpsdetexte"/>
    <w:next w:val="Corpsdetexte"/>
    <w:link w:val="ObjetCar"/>
    <w:qFormat/>
    <w:rsid w:val="00DA2090"/>
    <w:pPr>
      <w:spacing w:before="103" w:line="242" w:lineRule="exact"/>
    </w:pPr>
    <w:rPr>
      <w:b/>
      <w:color w:val="231F20"/>
    </w:rPr>
  </w:style>
  <w:style w:type="paragraph" w:customStyle="1" w:styleId="Signat">
    <w:name w:val="Signat"/>
    <w:basedOn w:val="Titre1"/>
    <w:next w:val="Corpsdetexte"/>
    <w:link w:val="SignatCar"/>
    <w:qFormat/>
    <w:rsid w:val="00F25DA3"/>
    <w:pPr>
      <w:ind w:left="0"/>
      <w:jc w:val="right"/>
    </w:pPr>
    <w:rPr>
      <w:color w:val="000000" w:themeColor="text1"/>
      <w:sz w:val="16"/>
      <w:lang w:val="fr-FR"/>
    </w:rPr>
  </w:style>
  <w:style w:type="character" w:customStyle="1" w:styleId="CorpsdetexteCar">
    <w:name w:val="Corps de texte Car"/>
    <w:basedOn w:val="Policepardfaut"/>
    <w:link w:val="Corpsdetexte"/>
    <w:uiPriority w:val="1"/>
    <w:rsid w:val="00DA2090"/>
    <w:rPr>
      <w:sz w:val="20"/>
      <w:lang w:val="fr-FR"/>
    </w:rPr>
  </w:style>
  <w:style w:type="character" w:customStyle="1" w:styleId="ObjetCar">
    <w:name w:val="Objet Car"/>
    <w:basedOn w:val="CorpsdetexteCar"/>
    <w:link w:val="Objet"/>
    <w:rsid w:val="00DA2090"/>
    <w:rPr>
      <w:b/>
      <w:color w:val="231F20"/>
      <w:sz w:val="20"/>
      <w:lang w:val="fr-FR"/>
    </w:rPr>
  </w:style>
  <w:style w:type="character" w:customStyle="1" w:styleId="Titre1Car">
    <w:name w:val="Titre 1 Car"/>
    <w:basedOn w:val="Policepardfaut"/>
    <w:link w:val="Titre1"/>
    <w:uiPriority w:val="9"/>
    <w:rsid w:val="00941377"/>
    <w:rPr>
      <w:rFonts w:ascii="Arial" w:eastAsia="Arial" w:hAnsi="Arial" w:cs="Arial"/>
      <w:b/>
      <w:bCs/>
      <w:sz w:val="24"/>
      <w:szCs w:val="24"/>
    </w:rPr>
  </w:style>
  <w:style w:type="character" w:customStyle="1" w:styleId="SignatCar">
    <w:name w:val="Signat Car"/>
    <w:basedOn w:val="Titre1Car"/>
    <w:link w:val="Signat"/>
    <w:rsid w:val="00F25DA3"/>
    <w:rPr>
      <w:rFonts w:ascii="Arial" w:eastAsia="Arial" w:hAnsi="Arial" w:cs="Arial"/>
      <w:b/>
      <w:bCs/>
      <w:color w:val="000000" w:themeColor="text1"/>
      <w:sz w:val="16"/>
      <w:szCs w:val="24"/>
      <w:lang w:val="fr-FR"/>
    </w:rPr>
  </w:style>
  <w:style w:type="paragraph" w:customStyle="1" w:styleId="Titredelapage">
    <w:name w:val="Titre de la page"/>
    <w:basedOn w:val="Normal"/>
    <w:link w:val="TitredelapageCar"/>
    <w:rsid w:val="00CD5E65"/>
    <w:pPr>
      <w:widowControl/>
      <w:autoSpaceDE/>
      <w:autoSpaceDN/>
      <w:spacing w:after="120" w:line="264" w:lineRule="auto"/>
      <w:jc w:val="center"/>
    </w:pPr>
    <w:rPr>
      <w:rFonts w:asciiTheme="minorHAnsi" w:eastAsiaTheme="minorEastAsia" w:hAnsiTheme="minorHAnsi" w:cstheme="minorBidi"/>
      <w:b/>
      <w:bCs/>
      <w:sz w:val="24"/>
      <w:szCs w:val="20"/>
      <w:lang w:val="fr-FR" w:eastAsia="fr-FR"/>
    </w:rPr>
  </w:style>
  <w:style w:type="paragraph" w:customStyle="1" w:styleId="Sous-titrecentrbold">
    <w:name w:val="Sous-titre centré bold"/>
    <w:basedOn w:val="Titredelapage"/>
    <w:link w:val="Sous-titrecentrboldCar"/>
    <w:rsid w:val="00CD5E65"/>
    <w:rPr>
      <w:sz w:val="16"/>
      <w:szCs w:val="16"/>
    </w:rPr>
  </w:style>
  <w:style w:type="character" w:customStyle="1" w:styleId="TitredelapageCar">
    <w:name w:val="Titre de la page Car"/>
    <w:link w:val="Titredelapage"/>
    <w:rsid w:val="00CD5E65"/>
    <w:rPr>
      <w:rFonts w:eastAsiaTheme="minorEastAsia"/>
      <w:b/>
      <w:bCs/>
      <w:sz w:val="24"/>
      <w:szCs w:val="20"/>
      <w:lang w:val="fr-FR" w:eastAsia="fr-FR"/>
    </w:rPr>
  </w:style>
  <w:style w:type="character" w:customStyle="1" w:styleId="Sous-titrecentrboldCar">
    <w:name w:val="Sous-titre centré bold Car"/>
    <w:link w:val="Sous-titrecentrbold"/>
    <w:rsid w:val="00CD5E65"/>
    <w:rPr>
      <w:rFonts w:eastAsiaTheme="minorEastAsia"/>
      <w:b/>
      <w:bCs/>
      <w:sz w:val="16"/>
      <w:szCs w:val="16"/>
      <w:lang w:val="fr-FR" w:eastAsia="fr-FR"/>
    </w:rPr>
  </w:style>
  <w:style w:type="paragraph" w:customStyle="1" w:styleId="Sous-titre1">
    <w:name w:val="Sous-titre1"/>
    <w:basedOn w:val="Normal"/>
    <w:next w:val="Corpsdetexte"/>
    <w:link w:val="Sous-titre1Car"/>
    <w:qFormat/>
    <w:rsid w:val="00DA2090"/>
    <w:pPr>
      <w:jc w:val="center"/>
    </w:pPr>
    <w:rPr>
      <w:b/>
      <w:bCs/>
      <w:sz w:val="16"/>
      <w:szCs w:val="16"/>
      <w:lang w:val="fr-FR"/>
    </w:rPr>
  </w:style>
  <w:style w:type="paragraph" w:customStyle="1" w:styleId="Sous-titre2">
    <w:name w:val="Sous-titre 2"/>
    <w:basedOn w:val="Sous-titre1"/>
    <w:next w:val="Corpsdetexte"/>
    <w:link w:val="Sous-titre2Car"/>
    <w:qFormat/>
    <w:rsid w:val="00DA2090"/>
    <w:rPr>
      <w:b w:val="0"/>
      <w:bCs w:val="0"/>
    </w:rPr>
  </w:style>
  <w:style w:type="character" w:customStyle="1" w:styleId="Sous-titre1Car">
    <w:name w:val="Sous-titre1 Car"/>
    <w:basedOn w:val="Policepardfaut"/>
    <w:link w:val="Sous-titre1"/>
    <w:rsid w:val="00DA2090"/>
    <w:rPr>
      <w:b/>
      <w:bCs/>
      <w:sz w:val="16"/>
      <w:szCs w:val="16"/>
      <w:lang w:val="fr-FR"/>
    </w:rPr>
  </w:style>
  <w:style w:type="paragraph" w:customStyle="1" w:styleId="Titre1demapage">
    <w:name w:val="Titre 1 de ma page"/>
    <w:basedOn w:val="Corpsdetexte"/>
    <w:next w:val="Corpsdetexte"/>
    <w:link w:val="Titre1demapageCar"/>
    <w:qFormat/>
    <w:rsid w:val="00DA2090"/>
    <w:pPr>
      <w:spacing w:before="1"/>
    </w:pPr>
    <w:rPr>
      <w:b/>
      <w:bCs/>
    </w:rPr>
  </w:style>
  <w:style w:type="character" w:customStyle="1" w:styleId="Sous-titre2Car">
    <w:name w:val="Sous-titre 2 Car"/>
    <w:basedOn w:val="Sous-titre1Car"/>
    <w:link w:val="Sous-titre2"/>
    <w:rsid w:val="00DA2090"/>
    <w:rPr>
      <w:b w:val="0"/>
      <w:bCs w:val="0"/>
      <w:sz w:val="16"/>
      <w:szCs w:val="16"/>
      <w:lang w:val="fr-FR"/>
    </w:rPr>
  </w:style>
  <w:style w:type="paragraph" w:customStyle="1" w:styleId="Titre2demapage">
    <w:name w:val="Titre 2 de ma page"/>
    <w:basedOn w:val="Titre1demapage"/>
    <w:next w:val="Corpsdetexte"/>
    <w:link w:val="Titre2demapageCar"/>
    <w:qFormat/>
    <w:rsid w:val="00DA2090"/>
    <w:rPr>
      <w:sz w:val="16"/>
      <w:szCs w:val="16"/>
    </w:rPr>
  </w:style>
  <w:style w:type="character" w:customStyle="1" w:styleId="Titre1demapageCar">
    <w:name w:val="Titre 1 de ma page Car"/>
    <w:basedOn w:val="CorpsdetexteCar"/>
    <w:link w:val="Titre1demapage"/>
    <w:rsid w:val="00DA2090"/>
    <w:rPr>
      <w:b/>
      <w:bCs/>
      <w:sz w:val="20"/>
      <w:lang w:val="fr-FR"/>
    </w:rPr>
  </w:style>
  <w:style w:type="paragraph" w:customStyle="1" w:styleId="Titre3demapage">
    <w:name w:val="Titre 3 de ma page"/>
    <w:basedOn w:val="Titre2demapage"/>
    <w:next w:val="Corpsdetexte"/>
    <w:link w:val="Titre3demapageCar"/>
    <w:qFormat/>
    <w:rsid w:val="00DA2090"/>
    <w:rPr>
      <w:b w:val="0"/>
      <w:bCs w:val="0"/>
    </w:rPr>
  </w:style>
  <w:style w:type="character" w:customStyle="1" w:styleId="Titre2demapageCar">
    <w:name w:val="Titre 2 de ma page Car"/>
    <w:basedOn w:val="Titre1demapageCar"/>
    <w:link w:val="Titre2demapage"/>
    <w:rsid w:val="00DA2090"/>
    <w:rPr>
      <w:b/>
      <w:bCs/>
      <w:sz w:val="16"/>
      <w:szCs w:val="16"/>
      <w:lang w:val="fr-FR"/>
    </w:rPr>
  </w:style>
  <w:style w:type="character" w:customStyle="1" w:styleId="Titre3demapageCar">
    <w:name w:val="Titre 3 de ma page Car"/>
    <w:basedOn w:val="Titre2demapageCar"/>
    <w:link w:val="Titre3demapage"/>
    <w:rsid w:val="00DA2090"/>
    <w:rPr>
      <w:b w:val="0"/>
      <w:bCs w:val="0"/>
      <w:sz w:val="16"/>
      <w:szCs w:val="16"/>
      <w:lang w:val="fr-FR"/>
    </w:rPr>
  </w:style>
  <w:style w:type="character" w:customStyle="1" w:styleId="Titre2Car">
    <w:name w:val="Titre 2 Car"/>
    <w:basedOn w:val="Policepardfaut"/>
    <w:link w:val="Titre2"/>
    <w:uiPriority w:val="9"/>
    <w:rsid w:val="00941377"/>
    <w:rPr>
      <w:rFonts w:asciiTheme="majorHAnsi" w:eastAsiaTheme="majorEastAsia" w:hAnsiTheme="majorHAnsi" w:cstheme="majorBidi"/>
      <w:color w:val="344E4A" w:themeColor="accent1" w:themeShade="BF"/>
      <w:sz w:val="26"/>
      <w:szCs w:val="26"/>
    </w:rPr>
  </w:style>
  <w:style w:type="table" w:styleId="Grilledutableau">
    <w:name w:val="Table Grid"/>
    <w:basedOn w:val="TableauNormal"/>
    <w:uiPriority w:val="39"/>
    <w:rsid w:val="009413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e2">
    <w:name w:val="Date 2"/>
    <w:basedOn w:val="Normal"/>
    <w:next w:val="Corpsdetexte"/>
    <w:link w:val="Date2Car"/>
    <w:qFormat/>
    <w:rsid w:val="00DA2090"/>
    <w:pPr>
      <w:spacing w:before="139"/>
      <w:jc w:val="right"/>
    </w:pPr>
    <w:rPr>
      <w:color w:val="231F20"/>
      <w:sz w:val="16"/>
      <w:lang w:val="fr-FR"/>
    </w:rPr>
  </w:style>
  <w:style w:type="character" w:customStyle="1" w:styleId="Date2Car">
    <w:name w:val="Date 2 Car"/>
    <w:basedOn w:val="Policepardfaut"/>
    <w:link w:val="Date2"/>
    <w:rsid w:val="00DA2090"/>
    <w:rPr>
      <w:color w:val="231F20"/>
      <w:sz w:val="16"/>
      <w:lang w:val="fr-FR"/>
    </w:rPr>
  </w:style>
  <w:style w:type="paragraph" w:styleId="NormalWeb">
    <w:name w:val="Normal (Web)"/>
    <w:basedOn w:val="Normal"/>
    <w:uiPriority w:val="99"/>
    <w:unhideWhenUsed/>
    <w:rsid w:val="00936712"/>
    <w:pPr>
      <w:widowControl/>
      <w:autoSpaceDE/>
      <w:autoSpaceDN/>
      <w:spacing w:before="100" w:beforeAutospacing="1" w:after="100" w:afterAutospacing="1"/>
    </w:pPr>
    <w:rPr>
      <w:rFonts w:ascii="Times New Roman" w:eastAsia="Times New Roman" w:hAnsi="Times New Roman" w:cs="Times New Roman"/>
      <w:sz w:val="24"/>
      <w:szCs w:val="24"/>
      <w:lang w:val="fr-FR" w:eastAsia="fr-FR"/>
    </w:rPr>
  </w:style>
  <w:style w:type="character" w:styleId="Rfrenceintense">
    <w:name w:val="Intense Reference"/>
    <w:basedOn w:val="Policepardfaut"/>
    <w:uiPriority w:val="32"/>
    <w:rsid w:val="005972E3"/>
    <w:rPr>
      <w:b/>
      <w:bCs/>
      <w:smallCaps/>
      <w:color w:val="466964" w:themeColor="accent1"/>
      <w:spacing w:val="5"/>
    </w:rPr>
  </w:style>
  <w:style w:type="paragraph" w:styleId="Titre">
    <w:name w:val="Title"/>
    <w:basedOn w:val="Normal"/>
    <w:next w:val="Normal"/>
    <w:link w:val="TitreCar"/>
    <w:uiPriority w:val="10"/>
    <w:rsid w:val="005972E3"/>
    <w:pPr>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5972E3"/>
    <w:rPr>
      <w:rFonts w:asciiTheme="majorHAnsi" w:eastAsiaTheme="majorEastAsia" w:hAnsiTheme="majorHAnsi" w:cstheme="majorBidi"/>
      <w:spacing w:val="-10"/>
      <w:kern w:val="28"/>
      <w:sz w:val="56"/>
      <w:szCs w:val="56"/>
    </w:rPr>
  </w:style>
  <w:style w:type="paragraph" w:customStyle="1" w:styleId="Date10">
    <w:name w:val="Date 1"/>
    <w:basedOn w:val="Corpsdetexte"/>
    <w:next w:val="Corpsdetexte"/>
    <w:link w:val="Date1Car"/>
    <w:qFormat/>
    <w:rsid w:val="00DA2090"/>
  </w:style>
  <w:style w:type="paragraph" w:customStyle="1" w:styleId="ServiceInfoHeader">
    <w:name w:val="Service Info Header"/>
    <w:basedOn w:val="En-tte"/>
    <w:next w:val="Corpsdetexte"/>
    <w:link w:val="ServiceInfoHeaderCar"/>
    <w:qFormat/>
    <w:rsid w:val="00DA2090"/>
    <w:pPr>
      <w:tabs>
        <w:tab w:val="clear" w:pos="4513"/>
      </w:tabs>
      <w:jc w:val="right"/>
    </w:pPr>
    <w:rPr>
      <w:b/>
      <w:bCs/>
      <w:sz w:val="24"/>
      <w:szCs w:val="24"/>
    </w:rPr>
  </w:style>
  <w:style w:type="character" w:customStyle="1" w:styleId="Date1Car">
    <w:name w:val="Date 1 Car"/>
    <w:basedOn w:val="CorpsdetexteCar"/>
    <w:link w:val="Date10"/>
    <w:rsid w:val="00DA2090"/>
    <w:rPr>
      <w:sz w:val="20"/>
      <w:lang w:val="fr-FR"/>
    </w:rPr>
  </w:style>
  <w:style w:type="character" w:customStyle="1" w:styleId="ServiceInfoHeaderCar">
    <w:name w:val="Service Info Header Car"/>
    <w:basedOn w:val="En-tteCar"/>
    <w:link w:val="ServiceInfoHeader"/>
    <w:rsid w:val="00DA2090"/>
    <w:rPr>
      <w:rFonts w:ascii="Arial" w:eastAsia="Arial" w:hAnsi="Arial" w:cs="Arial"/>
      <w:b/>
      <w:bCs/>
      <w:sz w:val="24"/>
      <w:szCs w:val="24"/>
    </w:rPr>
  </w:style>
  <w:style w:type="paragraph" w:customStyle="1" w:styleId="PieddePage0">
    <w:name w:val="Pied de Page"/>
    <w:basedOn w:val="Normal"/>
    <w:link w:val="PieddePageCar0"/>
    <w:qFormat/>
    <w:rsid w:val="00DA2090"/>
    <w:pPr>
      <w:spacing w:line="161" w:lineRule="exact"/>
    </w:pPr>
    <w:rPr>
      <w:color w:val="939598"/>
      <w:sz w:val="14"/>
      <w:lang w:val="fr-FR"/>
    </w:rPr>
  </w:style>
  <w:style w:type="paragraph" w:customStyle="1" w:styleId="IntituleDirecteur">
    <w:name w:val="Intitule Directeur"/>
    <w:basedOn w:val="Corpsdetexte"/>
    <w:next w:val="Corpsdetexte"/>
    <w:link w:val="IntituleDirecteurCar"/>
    <w:qFormat/>
    <w:rsid w:val="00DA2090"/>
    <w:rPr>
      <w:b/>
      <w:bCs/>
      <w:sz w:val="24"/>
      <w:szCs w:val="24"/>
    </w:rPr>
  </w:style>
  <w:style w:type="character" w:customStyle="1" w:styleId="PieddePageCar0">
    <w:name w:val="Pied de Page Car"/>
    <w:basedOn w:val="Policepardfaut"/>
    <w:link w:val="PieddePage0"/>
    <w:rsid w:val="00DA2090"/>
    <w:rPr>
      <w:color w:val="939598"/>
      <w:sz w:val="14"/>
      <w:lang w:val="fr-FR"/>
    </w:rPr>
  </w:style>
  <w:style w:type="paragraph" w:customStyle="1" w:styleId="Titrecentral">
    <w:name w:val="Titre central"/>
    <w:basedOn w:val="Titre1"/>
    <w:next w:val="Corpsdetexte"/>
    <w:link w:val="TitrecentralCar"/>
    <w:qFormat/>
    <w:rsid w:val="00DA2090"/>
    <w:pPr>
      <w:ind w:left="0"/>
    </w:pPr>
    <w:rPr>
      <w:lang w:val="fr-FR"/>
    </w:rPr>
  </w:style>
  <w:style w:type="character" w:customStyle="1" w:styleId="IntituleDirecteurCar">
    <w:name w:val="Intitule Directeur Car"/>
    <w:basedOn w:val="CorpsdetexteCar"/>
    <w:link w:val="IntituleDirecteur"/>
    <w:rsid w:val="00DA2090"/>
    <w:rPr>
      <w:b/>
      <w:bCs/>
      <w:sz w:val="24"/>
      <w:szCs w:val="24"/>
      <w:lang w:val="fr-FR"/>
    </w:rPr>
  </w:style>
  <w:style w:type="character" w:customStyle="1" w:styleId="TitrecentralCar">
    <w:name w:val="Titre central Car"/>
    <w:basedOn w:val="Titre1Car"/>
    <w:link w:val="Titrecentral"/>
    <w:rsid w:val="00DA2090"/>
    <w:rPr>
      <w:rFonts w:ascii="Arial" w:eastAsia="Arial" w:hAnsi="Arial" w:cs="Arial"/>
      <w:b/>
      <w:bCs/>
      <w:sz w:val="24"/>
      <w:szCs w:val="24"/>
      <w:lang w:val="fr-FR"/>
    </w:rPr>
  </w:style>
  <w:style w:type="character" w:styleId="Numrodepage">
    <w:name w:val="page number"/>
    <w:basedOn w:val="Policepardfaut"/>
    <w:uiPriority w:val="99"/>
    <w:semiHidden/>
    <w:unhideWhenUsed/>
    <w:rsid w:val="002C53DF"/>
  </w:style>
  <w:style w:type="character" w:customStyle="1" w:styleId="Mentionnonrsolue1">
    <w:name w:val="Mention non résolue1"/>
    <w:basedOn w:val="Policepardfaut"/>
    <w:uiPriority w:val="99"/>
    <w:semiHidden/>
    <w:unhideWhenUsed/>
    <w:rsid w:val="00081F5E"/>
    <w:rPr>
      <w:color w:val="605E5C"/>
      <w:shd w:val="clear" w:color="auto" w:fill="E1DFDD"/>
    </w:rPr>
  </w:style>
  <w:style w:type="paragraph" w:customStyle="1" w:styleId="Texte-Adresseligne1">
    <w:name w:val="Texte - Adresse ligne 1"/>
    <w:basedOn w:val="Normal"/>
    <w:qFormat/>
    <w:rsid w:val="006A4ADA"/>
    <w:pPr>
      <w:framePr w:w="9979" w:h="964" w:wrap="notBeside" w:vAnchor="page" w:hAnchor="page" w:xAlign="center" w:yAlign="bottom" w:anchorLock="1"/>
      <w:widowControl/>
      <w:autoSpaceDE/>
      <w:autoSpaceDN/>
      <w:spacing w:line="192" w:lineRule="atLeast"/>
    </w:pPr>
    <w:rPr>
      <w:rFonts w:cstheme="minorBidi"/>
      <w:sz w:val="16"/>
      <w:szCs w:val="20"/>
      <w:lang w:val="fr-FR"/>
    </w:rPr>
  </w:style>
  <w:style w:type="paragraph" w:customStyle="1" w:styleId="Texte-Adresseligne2">
    <w:name w:val="Texte - Adresse ligne 2"/>
    <w:basedOn w:val="Texte-Adresseligne1"/>
    <w:qFormat/>
    <w:rsid w:val="006A4ADA"/>
    <w:pPr>
      <w:framePr w:wrap="notBeside"/>
    </w:pPr>
  </w:style>
  <w:style w:type="paragraph" w:customStyle="1" w:styleId="Texte-Tl">
    <w:name w:val="Texte - Tél."/>
    <w:basedOn w:val="Texte-Adresseligne1"/>
    <w:qFormat/>
    <w:rsid w:val="006A4ADA"/>
    <w:pPr>
      <w:framePr w:wrap="notBeside"/>
    </w:pPr>
  </w:style>
  <w:style w:type="character" w:styleId="Lienhypertextesuivivisit">
    <w:name w:val="FollowedHyperlink"/>
    <w:basedOn w:val="Policepardfaut"/>
    <w:uiPriority w:val="99"/>
    <w:semiHidden/>
    <w:unhideWhenUsed/>
    <w:rsid w:val="00642293"/>
    <w:rPr>
      <w:color w:val="5770BE" w:themeColor="followedHyperlink"/>
      <w:u w:val="single"/>
    </w:rPr>
  </w:style>
  <w:style w:type="paragraph" w:styleId="Textedebulles">
    <w:name w:val="Balloon Text"/>
    <w:basedOn w:val="Normal"/>
    <w:link w:val="TextedebullesCar"/>
    <w:uiPriority w:val="99"/>
    <w:semiHidden/>
    <w:unhideWhenUsed/>
    <w:rsid w:val="00A755A3"/>
    <w:rPr>
      <w:rFonts w:ascii="Segoe UI" w:hAnsi="Segoe UI" w:cs="Segoe UI"/>
      <w:sz w:val="18"/>
      <w:szCs w:val="18"/>
    </w:rPr>
  </w:style>
  <w:style w:type="character" w:customStyle="1" w:styleId="TextedebullesCar">
    <w:name w:val="Texte de bulles Car"/>
    <w:basedOn w:val="Policepardfaut"/>
    <w:link w:val="Textedebulles"/>
    <w:uiPriority w:val="99"/>
    <w:semiHidden/>
    <w:rsid w:val="00A755A3"/>
    <w:rPr>
      <w:rFonts w:ascii="Segoe UI" w:hAnsi="Segoe UI" w:cs="Segoe UI"/>
      <w:sz w:val="18"/>
      <w:szCs w:val="18"/>
    </w:rPr>
  </w:style>
  <w:style w:type="character" w:styleId="lev">
    <w:name w:val="Strong"/>
    <w:basedOn w:val="Policepardfaut"/>
    <w:uiPriority w:val="22"/>
    <w:qFormat/>
    <w:rsid w:val="009E248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3444540">
      <w:bodyDiv w:val="1"/>
      <w:marLeft w:val="0"/>
      <w:marRight w:val="0"/>
      <w:marTop w:val="0"/>
      <w:marBottom w:val="0"/>
      <w:divBdr>
        <w:top w:val="none" w:sz="0" w:space="0" w:color="auto"/>
        <w:left w:val="none" w:sz="0" w:space="0" w:color="auto"/>
        <w:bottom w:val="none" w:sz="0" w:space="0" w:color="auto"/>
        <w:right w:val="none" w:sz="0" w:space="0" w:color="auto"/>
      </w:divBdr>
    </w:div>
    <w:div w:id="907034314">
      <w:bodyDiv w:val="1"/>
      <w:marLeft w:val="0"/>
      <w:marRight w:val="0"/>
      <w:marTop w:val="0"/>
      <w:marBottom w:val="0"/>
      <w:divBdr>
        <w:top w:val="none" w:sz="0" w:space="0" w:color="auto"/>
        <w:left w:val="none" w:sz="0" w:space="0" w:color="auto"/>
        <w:bottom w:val="none" w:sz="0" w:space="0" w:color="auto"/>
        <w:right w:val="none" w:sz="0" w:space="0" w:color="auto"/>
      </w:divBdr>
    </w:div>
    <w:div w:id="1135223134">
      <w:bodyDiv w:val="1"/>
      <w:marLeft w:val="0"/>
      <w:marRight w:val="0"/>
      <w:marTop w:val="0"/>
      <w:marBottom w:val="0"/>
      <w:divBdr>
        <w:top w:val="none" w:sz="0" w:space="0" w:color="auto"/>
        <w:left w:val="none" w:sz="0" w:space="0" w:color="auto"/>
        <w:bottom w:val="none" w:sz="0" w:space="0" w:color="auto"/>
        <w:right w:val="none" w:sz="0" w:space="0" w:color="auto"/>
      </w:divBdr>
      <w:divsChild>
        <w:div w:id="232013643">
          <w:marLeft w:val="0"/>
          <w:marRight w:val="0"/>
          <w:marTop w:val="0"/>
          <w:marBottom w:val="0"/>
          <w:divBdr>
            <w:top w:val="none" w:sz="0" w:space="0" w:color="auto"/>
            <w:left w:val="none" w:sz="0" w:space="0" w:color="auto"/>
            <w:bottom w:val="none" w:sz="0" w:space="0" w:color="auto"/>
            <w:right w:val="none" w:sz="0" w:space="0" w:color="auto"/>
          </w:divBdr>
          <w:divsChild>
            <w:div w:id="1771197626">
              <w:marLeft w:val="0"/>
              <w:marRight w:val="0"/>
              <w:marTop w:val="0"/>
              <w:marBottom w:val="0"/>
              <w:divBdr>
                <w:top w:val="none" w:sz="0" w:space="0" w:color="auto"/>
                <w:left w:val="none" w:sz="0" w:space="0" w:color="auto"/>
                <w:bottom w:val="none" w:sz="0" w:space="0" w:color="auto"/>
                <w:right w:val="none" w:sz="0" w:space="0" w:color="auto"/>
              </w:divBdr>
              <w:divsChild>
                <w:div w:id="711341289">
                  <w:marLeft w:val="0"/>
                  <w:marRight w:val="0"/>
                  <w:marTop w:val="0"/>
                  <w:marBottom w:val="0"/>
                  <w:divBdr>
                    <w:top w:val="none" w:sz="0" w:space="0" w:color="auto"/>
                    <w:left w:val="none" w:sz="0" w:space="0" w:color="auto"/>
                    <w:bottom w:val="none" w:sz="0" w:space="0" w:color="auto"/>
                    <w:right w:val="none" w:sz="0" w:space="0" w:color="auto"/>
                  </w:divBdr>
                  <w:divsChild>
                    <w:div w:id="1231185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2184495">
      <w:bodyDiv w:val="1"/>
      <w:marLeft w:val="0"/>
      <w:marRight w:val="0"/>
      <w:marTop w:val="0"/>
      <w:marBottom w:val="0"/>
      <w:divBdr>
        <w:top w:val="none" w:sz="0" w:space="0" w:color="auto"/>
        <w:left w:val="none" w:sz="0" w:space="0" w:color="auto"/>
        <w:bottom w:val="none" w:sz="0" w:space="0" w:color="auto"/>
        <w:right w:val="none" w:sz="0" w:space="0" w:color="auto"/>
      </w:divBdr>
    </w:div>
    <w:div w:id="1391926695">
      <w:bodyDiv w:val="1"/>
      <w:marLeft w:val="0"/>
      <w:marRight w:val="0"/>
      <w:marTop w:val="0"/>
      <w:marBottom w:val="0"/>
      <w:divBdr>
        <w:top w:val="none" w:sz="0" w:space="0" w:color="auto"/>
        <w:left w:val="none" w:sz="0" w:space="0" w:color="auto"/>
        <w:bottom w:val="none" w:sz="0" w:space="0" w:color="auto"/>
        <w:right w:val="none" w:sz="0" w:space="0" w:color="auto"/>
      </w:divBdr>
    </w:div>
    <w:div w:id="1610431132">
      <w:bodyDiv w:val="1"/>
      <w:marLeft w:val="0"/>
      <w:marRight w:val="0"/>
      <w:marTop w:val="0"/>
      <w:marBottom w:val="0"/>
      <w:divBdr>
        <w:top w:val="none" w:sz="0" w:space="0" w:color="auto"/>
        <w:left w:val="none" w:sz="0" w:space="0" w:color="auto"/>
        <w:bottom w:val="none" w:sz="0" w:space="0" w:color="auto"/>
        <w:right w:val="none" w:sz="0" w:space="0" w:color="auto"/>
      </w:divBdr>
    </w:div>
    <w:div w:id="21440399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inistere">
  <a:themeElements>
    <a:clrScheme name="Marque Etat">
      <a:dk1>
        <a:sysClr val="windowText" lastClr="000000"/>
      </a:dk1>
      <a:lt1>
        <a:sysClr val="window" lastClr="FFFFFF"/>
      </a:lt1>
      <a:dk2>
        <a:srgbClr val="E1000F"/>
      </a:dk2>
      <a:lt2>
        <a:srgbClr val="000091"/>
      </a:lt2>
      <a:accent1>
        <a:srgbClr val="466964"/>
      </a:accent1>
      <a:accent2>
        <a:srgbClr val="484D7A"/>
      </a:accent2>
      <a:accent3>
        <a:srgbClr val="FDCF41"/>
      </a:accent3>
      <a:accent4>
        <a:srgbClr val="FF6F4C"/>
      </a:accent4>
      <a:accent5>
        <a:srgbClr val="A26859"/>
      </a:accent5>
      <a:accent6>
        <a:srgbClr val="D08A77"/>
      </a:accent6>
      <a:hlink>
        <a:srgbClr val="5770BE"/>
      </a:hlink>
      <a:folHlink>
        <a:srgbClr val="5770BE"/>
      </a:folHlink>
    </a:clrScheme>
    <a:fontScheme name="Ministère">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47e9d6d-4b53-4ff2-8082-6355d3cd8ebf">
      <Terms xmlns="http://schemas.microsoft.com/office/infopath/2007/PartnerControls"/>
    </lcf76f155ced4ddcb4097134ff3c332f>
    <TaxCatchAll xmlns="2b60f091-c5bb-40e8-a151-00d3a5d4f55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89D50D78C49AA48860A7A2ADEE43343" ma:contentTypeVersion="16" ma:contentTypeDescription="Crée un document." ma:contentTypeScope="" ma:versionID="193262af8dddfaa67303416c4eec49d0">
  <xsd:schema xmlns:xsd="http://www.w3.org/2001/XMLSchema" xmlns:xs="http://www.w3.org/2001/XMLSchema" xmlns:p="http://schemas.microsoft.com/office/2006/metadata/properties" xmlns:ns2="f47e9d6d-4b53-4ff2-8082-6355d3cd8ebf" xmlns:ns3="2b60f091-c5bb-40e8-a151-00d3a5d4f55e" targetNamespace="http://schemas.microsoft.com/office/2006/metadata/properties" ma:root="true" ma:fieldsID="5d28d0202900c1458356afca88303a06" ns2:_="" ns3:_="">
    <xsd:import namespace="f47e9d6d-4b53-4ff2-8082-6355d3cd8ebf"/>
    <xsd:import namespace="2b60f091-c5bb-40e8-a151-00d3a5d4f55e"/>
    <xsd:element name="properties">
      <xsd:complexType>
        <xsd:sequence>
          <xsd:element name="documentManagement">
            <xsd:complexType>
              <xsd:all>
                <xsd:element ref="ns2:MediaServiceMetadata" minOccurs="0"/>
                <xsd:element ref="ns2:MediaServiceFastMetadata"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7e9d6d-4b53-4ff2-8082-6355d3cd8e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GenerationTime" ma:index="10" nillable="true" ma:displayName="MediaServiceGenerationTime" ma:hidden="true" ma:internalName="MediaServiceGenerationTime"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Balises d’images" ma:readOnly="false" ma:fieldId="{5cf76f15-5ced-4ddc-b409-7134ff3c332f}" ma:taxonomyMulti="true" ma:sspId="6bf13b6c-7671-4060-b631-cfe1a5fda0a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b60f091-c5bb-40e8-a151-00d3a5d4f55e" elementFormDefault="qualified">
    <xsd:import namespace="http://schemas.microsoft.com/office/2006/documentManagement/types"/>
    <xsd:import namespace="http://schemas.microsoft.com/office/infopath/2007/PartnerControls"/>
    <xsd:element name="SharedWithUsers" ma:index="17"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Partagé avec détails" ma:internalName="SharedWithDetails" ma:readOnly="true">
      <xsd:simpleType>
        <xsd:restriction base="dms:Note">
          <xsd:maxLength value="255"/>
        </xsd:restriction>
      </xsd:simpleType>
    </xsd:element>
    <xsd:element name="TaxCatchAll" ma:index="22" nillable="true" ma:displayName="Taxonomy Catch All Column" ma:hidden="true" ma:list="{20ae96c7-5556-4505-a260-905ad300bfbb}" ma:internalName="TaxCatchAll" ma:showField="CatchAllData" ma:web="2b60f091-c5bb-40e8-a151-00d3a5d4f55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6BBF02-8629-4C09-884E-42CBC0A01FE6}">
  <ds:schemaRefs>
    <ds:schemaRef ds:uri="http://schemas.microsoft.com/sharepoint/v3/contenttype/forms"/>
  </ds:schemaRefs>
</ds:datastoreItem>
</file>

<file path=customXml/itemProps2.xml><?xml version="1.0" encoding="utf-8"?>
<ds:datastoreItem xmlns:ds="http://schemas.openxmlformats.org/officeDocument/2006/customXml" ds:itemID="{6EED9AF5-505E-4632-A265-B1D9F003AE7B}">
  <ds:schemaRefs>
    <ds:schemaRef ds:uri="http://schemas.microsoft.com/office/2006/metadata/properties"/>
    <ds:schemaRef ds:uri="http://schemas.microsoft.com/office/infopath/2007/PartnerControls"/>
    <ds:schemaRef ds:uri="f47e9d6d-4b53-4ff2-8082-6355d3cd8ebf"/>
    <ds:schemaRef ds:uri="2b60f091-c5bb-40e8-a151-00d3a5d4f55e"/>
  </ds:schemaRefs>
</ds:datastoreItem>
</file>

<file path=customXml/itemProps3.xml><?xml version="1.0" encoding="utf-8"?>
<ds:datastoreItem xmlns:ds="http://schemas.openxmlformats.org/officeDocument/2006/customXml" ds:itemID="{723C7E51-0E25-40BC-BDC7-680765DEAB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7e9d6d-4b53-4ff2-8082-6355d3cd8ebf"/>
    <ds:schemaRef ds:uri="2b60f091-c5bb-40e8-a151-00d3a5d4f5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4745F5C-E139-46C2-BCFD-D14B2E4EE6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417</Words>
  <Characters>2297</Characters>
  <Application>Microsoft Office Word</Application>
  <DocSecurity>0</DocSecurity>
  <Lines>19</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Microsoft Office User</dc:creator>
  <cp:lastModifiedBy>Christelle CHARRIER</cp:lastModifiedBy>
  <cp:revision>3</cp:revision>
  <cp:lastPrinted>2025-08-21T16:25:00Z</cp:lastPrinted>
  <dcterms:created xsi:type="dcterms:W3CDTF">2025-08-21T16:25:00Z</dcterms:created>
  <dcterms:modified xsi:type="dcterms:W3CDTF">2025-08-21T16:26:00Z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2020-02-23T00:00:00Z</vt:filetime>
  </property>
  <property fmtid="{D5CDD505-2E9C-101B-9397-08002B2CF9AE}" pid="3" name="Creator">
    <vt:lpwstr>Adobe Illustrator CC 22.1 (Macintosh)</vt:lpwstr>
  </property>
  <property fmtid="{D5CDD505-2E9C-101B-9397-08002B2CF9AE}" pid="4" name="LastSaved">
    <vt:filetime>2020-03-05T00:00:00Z</vt:filetime>
  </property>
  <property fmtid="{D5CDD505-2E9C-101B-9397-08002B2CF9AE}" pid="5" name="ContentTypeId">
    <vt:lpwstr>0x010100B89D50D78C49AA48860A7A2ADEE43343</vt:lpwstr>
  </property>
  <property fmtid="{D5CDD505-2E9C-101B-9397-08002B2CF9AE}" pid="6" name="MediaServiceImageTags">
    <vt:lpwstr/>
  </property>
</Properties>
</file>